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F542" w14:textId="77777777" w:rsidR="00E20E33" w:rsidRPr="00E20E33" w:rsidRDefault="00E20E33" w:rsidP="00E20E3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E20E33">
        <w:rPr>
          <w:b/>
          <w:caps/>
          <w:szCs w:val="24"/>
        </w:rPr>
        <w:t xml:space="preserve">Prekių pirkimo-pardavimo sutarties </w:t>
      </w:r>
      <w:r w:rsidRPr="00E20E33">
        <w:rPr>
          <w:b/>
          <w:bCs/>
          <w:caps/>
          <w:szCs w:val="24"/>
        </w:rPr>
        <w:t>Specialiosios</w:t>
      </w:r>
      <w:r w:rsidRPr="00E20E33">
        <w:rPr>
          <w:b/>
          <w:caps/>
          <w:szCs w:val="24"/>
        </w:rPr>
        <w:t xml:space="preserve"> sąlygos</w:t>
      </w:r>
    </w:p>
    <w:p w14:paraId="5132F0BB" w14:textId="77777777" w:rsidR="002901F3" w:rsidRDefault="002901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2A4A152B" w14:textId="77777777" w:rsidR="002901F3" w:rsidRDefault="002901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2901F3" w14:paraId="3B9AC924" w14:textId="77777777">
        <w:tc>
          <w:tcPr>
            <w:tcW w:w="2448" w:type="dxa"/>
          </w:tcPr>
          <w:p w14:paraId="771AE749" w14:textId="77777777" w:rsidR="002901F3" w:rsidRDefault="0070551D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E27E576" w14:textId="77777777" w:rsidR="002901F3" w:rsidRDefault="002901F3">
            <w:pPr>
              <w:jc w:val="both"/>
              <w:rPr>
                <w:kern w:val="2"/>
                <w:szCs w:val="24"/>
              </w:rPr>
            </w:pPr>
          </w:p>
        </w:tc>
      </w:tr>
      <w:tr w:rsidR="002901F3" w14:paraId="1C4AA44D" w14:textId="77777777">
        <w:tc>
          <w:tcPr>
            <w:tcW w:w="2448" w:type="dxa"/>
          </w:tcPr>
          <w:p w14:paraId="3C234BC9" w14:textId="77777777" w:rsidR="002901F3" w:rsidRDefault="0070551D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1F3277" w14:textId="77777777" w:rsidR="002901F3" w:rsidRDefault="002901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14DFCDE8" w14:textId="77777777" w:rsidR="002901F3" w:rsidRDefault="0070551D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8EB0C7A" w14:textId="77777777" w:rsidR="002901F3" w:rsidRDefault="002901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68DDABD" w14:textId="77777777" w:rsidR="002901F3" w:rsidRDefault="002901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2901F3" w14:paraId="0CB831C3" w14:textId="77777777">
        <w:tc>
          <w:tcPr>
            <w:tcW w:w="9558" w:type="dxa"/>
            <w:gridSpan w:val="3"/>
          </w:tcPr>
          <w:p w14:paraId="3B0D6A6A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E13763" w14:paraId="5CCB9490" w14:textId="77777777">
        <w:tc>
          <w:tcPr>
            <w:tcW w:w="2808" w:type="dxa"/>
            <w:vMerge w:val="restart"/>
          </w:tcPr>
          <w:p w14:paraId="1159C3BC" w14:textId="77777777" w:rsidR="00E13763" w:rsidRDefault="00E13763" w:rsidP="00E1376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BB6B81F" w14:textId="77777777" w:rsidR="00E13763" w:rsidRDefault="00E13763" w:rsidP="00E1376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BC25945" w14:textId="77777777" w:rsidR="00E13763" w:rsidRDefault="00E13763" w:rsidP="00E1376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9E7AE5F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  <w:p w14:paraId="68192131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271B34DC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9C7B084" w14:textId="41FFE3AC" w:rsidR="00E13763" w:rsidRDefault="00E13763" w:rsidP="001C0C7D">
            <w:pPr>
              <w:rPr>
                <w:kern w:val="2"/>
                <w:szCs w:val="24"/>
              </w:rPr>
            </w:pPr>
            <w:r w:rsidRPr="009D31A1">
              <w:rPr>
                <w:szCs w:val="24"/>
              </w:rPr>
              <w:t>Valstybės duomenų agentūra</w:t>
            </w:r>
          </w:p>
        </w:tc>
      </w:tr>
      <w:tr w:rsidR="00E13763" w14:paraId="664E2314" w14:textId="77777777">
        <w:tc>
          <w:tcPr>
            <w:tcW w:w="2808" w:type="dxa"/>
            <w:vMerge/>
          </w:tcPr>
          <w:p w14:paraId="090F45A3" w14:textId="77777777" w:rsidR="00E13763" w:rsidRDefault="00E13763" w:rsidP="00E1376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EF3237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8664411" w14:textId="10CE25DD" w:rsidR="00E13763" w:rsidRDefault="00E13763" w:rsidP="001C0C7D">
            <w:pPr>
              <w:rPr>
                <w:kern w:val="2"/>
                <w:szCs w:val="24"/>
              </w:rPr>
            </w:pPr>
            <w:r w:rsidRPr="009D31A1">
              <w:rPr>
                <w:szCs w:val="24"/>
              </w:rPr>
              <w:t>Gedimino pr. 29, LT-01500 Vilnius</w:t>
            </w:r>
          </w:p>
        </w:tc>
      </w:tr>
      <w:tr w:rsidR="00E13763" w14:paraId="5714F3B0" w14:textId="77777777">
        <w:tc>
          <w:tcPr>
            <w:tcW w:w="2808" w:type="dxa"/>
            <w:vMerge/>
          </w:tcPr>
          <w:p w14:paraId="5EA4AD7A" w14:textId="77777777" w:rsidR="00E13763" w:rsidRDefault="00E13763" w:rsidP="00E1376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E9FFAC8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A64C637" w14:textId="4F8F43BC" w:rsidR="00E13763" w:rsidRDefault="00E13763" w:rsidP="001C0C7D">
            <w:pPr>
              <w:rPr>
                <w:kern w:val="2"/>
                <w:szCs w:val="24"/>
              </w:rPr>
            </w:pPr>
            <w:r w:rsidRPr="009D31A1">
              <w:rPr>
                <w:bCs/>
                <w:szCs w:val="24"/>
              </w:rPr>
              <w:t>188600177</w:t>
            </w:r>
          </w:p>
        </w:tc>
      </w:tr>
      <w:tr w:rsidR="00E13763" w14:paraId="3D09F5FF" w14:textId="77777777">
        <w:tc>
          <w:tcPr>
            <w:tcW w:w="2808" w:type="dxa"/>
            <w:vMerge/>
          </w:tcPr>
          <w:p w14:paraId="59D57A42" w14:textId="77777777" w:rsidR="00E13763" w:rsidRDefault="00E13763" w:rsidP="00E1376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C00F37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7C1497A1" w14:textId="462662D5" w:rsidR="00E13763" w:rsidRDefault="00E13763" w:rsidP="001C0C7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E13763" w14:paraId="6BEB615C" w14:textId="77777777">
        <w:tc>
          <w:tcPr>
            <w:tcW w:w="2808" w:type="dxa"/>
            <w:vMerge/>
          </w:tcPr>
          <w:p w14:paraId="422F10E0" w14:textId="77777777" w:rsidR="00E13763" w:rsidRDefault="00E13763" w:rsidP="00E1376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2A74807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683088B" w14:textId="65038913" w:rsidR="00E13763" w:rsidRDefault="00E13763" w:rsidP="001C0C7D">
            <w:pPr>
              <w:rPr>
                <w:kern w:val="2"/>
                <w:szCs w:val="24"/>
              </w:rPr>
            </w:pPr>
            <w:r w:rsidRPr="009D31A1">
              <w:rPr>
                <w:bCs/>
                <w:szCs w:val="24"/>
              </w:rPr>
              <w:t>LT02 4040 0636 1000 0121</w:t>
            </w:r>
          </w:p>
        </w:tc>
      </w:tr>
      <w:tr w:rsidR="00E13763" w14:paraId="2AFA44EC" w14:textId="77777777">
        <w:tc>
          <w:tcPr>
            <w:tcW w:w="2808" w:type="dxa"/>
            <w:vMerge/>
          </w:tcPr>
          <w:p w14:paraId="4002EE59" w14:textId="77777777" w:rsidR="00E13763" w:rsidRDefault="00E13763" w:rsidP="00E1376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7EA3C6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545DBBCB" w14:textId="53AE77AA" w:rsidR="00E13763" w:rsidRDefault="00E13763" w:rsidP="001C0C7D">
            <w:pPr>
              <w:rPr>
                <w:kern w:val="2"/>
                <w:szCs w:val="24"/>
              </w:rPr>
            </w:pPr>
            <w:r w:rsidRPr="009D31A1">
              <w:rPr>
                <w:szCs w:val="24"/>
              </w:rPr>
              <w:t>Lietuvos Respublikos finansų ministerija, Finansų įstaigos kodas 40400</w:t>
            </w:r>
          </w:p>
        </w:tc>
      </w:tr>
      <w:tr w:rsidR="00E13763" w14:paraId="7478FD99" w14:textId="77777777">
        <w:tc>
          <w:tcPr>
            <w:tcW w:w="2808" w:type="dxa"/>
            <w:vMerge/>
          </w:tcPr>
          <w:p w14:paraId="5E32D3F8" w14:textId="77777777" w:rsidR="00E13763" w:rsidRDefault="00E13763" w:rsidP="00E1376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FAC0CF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54C3BEBB" w14:textId="6731A5D3" w:rsidR="00E13763" w:rsidRDefault="00E13763" w:rsidP="001C0C7D">
            <w:pPr>
              <w:rPr>
                <w:kern w:val="2"/>
                <w:szCs w:val="24"/>
              </w:rPr>
            </w:pPr>
            <w:r w:rsidRPr="009D31A1">
              <w:rPr>
                <w:bCs/>
                <w:szCs w:val="24"/>
              </w:rPr>
              <w:t xml:space="preserve">+370 </w:t>
            </w:r>
            <w:r w:rsidRPr="00557F54">
              <w:rPr>
                <w:bCs/>
                <w:szCs w:val="24"/>
              </w:rPr>
              <w:t>656 97121</w:t>
            </w:r>
          </w:p>
        </w:tc>
      </w:tr>
      <w:tr w:rsidR="00E13763" w14:paraId="430616B0" w14:textId="77777777">
        <w:tc>
          <w:tcPr>
            <w:tcW w:w="2808" w:type="dxa"/>
            <w:vMerge/>
          </w:tcPr>
          <w:p w14:paraId="60A5C579" w14:textId="77777777" w:rsidR="00E13763" w:rsidRDefault="00E13763" w:rsidP="00E1376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95AC91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30A08F2" w14:textId="76B36D29" w:rsidR="00E13763" w:rsidRDefault="00E13763" w:rsidP="001C0C7D">
            <w:pPr>
              <w:rPr>
                <w:kern w:val="2"/>
                <w:szCs w:val="24"/>
              </w:rPr>
            </w:pPr>
            <w:r w:rsidRPr="009D31A1">
              <w:rPr>
                <w:bCs/>
                <w:szCs w:val="24"/>
              </w:rPr>
              <w:t>statistika@stat.gov.lt</w:t>
            </w:r>
          </w:p>
        </w:tc>
      </w:tr>
      <w:tr w:rsidR="00E13763" w14:paraId="4F2DC9A8" w14:textId="77777777">
        <w:tc>
          <w:tcPr>
            <w:tcW w:w="2808" w:type="dxa"/>
            <w:vMerge/>
          </w:tcPr>
          <w:p w14:paraId="5BA1318E" w14:textId="77777777" w:rsidR="00E13763" w:rsidRDefault="00E13763" w:rsidP="00E1376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1F709B3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D3BEE33" w14:textId="77777777" w:rsidR="00E13763" w:rsidRDefault="00E13763" w:rsidP="001C0C7D">
            <w:pPr>
              <w:rPr>
                <w:kern w:val="2"/>
                <w:szCs w:val="24"/>
              </w:rPr>
            </w:pPr>
          </w:p>
        </w:tc>
      </w:tr>
      <w:tr w:rsidR="00E13763" w14:paraId="0ACB191E" w14:textId="77777777">
        <w:tc>
          <w:tcPr>
            <w:tcW w:w="2808" w:type="dxa"/>
            <w:vMerge/>
          </w:tcPr>
          <w:p w14:paraId="2A9E158A" w14:textId="77777777" w:rsidR="00E13763" w:rsidRDefault="00E13763" w:rsidP="00E1376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AD0B01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428BDDDC" w14:textId="77777777" w:rsidR="00E13763" w:rsidRDefault="00E13763" w:rsidP="001C0C7D">
            <w:pPr>
              <w:rPr>
                <w:kern w:val="2"/>
                <w:szCs w:val="24"/>
              </w:rPr>
            </w:pPr>
          </w:p>
        </w:tc>
      </w:tr>
      <w:tr w:rsidR="00E13763" w14:paraId="4C9EA520" w14:textId="77777777">
        <w:tc>
          <w:tcPr>
            <w:tcW w:w="2808" w:type="dxa"/>
            <w:vMerge w:val="restart"/>
          </w:tcPr>
          <w:p w14:paraId="2C8F3F5C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  <w:p w14:paraId="0E7E6D63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  <w:p w14:paraId="233734F3" w14:textId="77777777" w:rsidR="00E13763" w:rsidRDefault="00E13763" w:rsidP="00E1376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7F71AC8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7DCB2F96" w14:textId="77777777" w:rsidR="00E13763" w:rsidRDefault="00E13763" w:rsidP="00E13763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76ED91E3" w14:textId="77777777" w:rsidR="00E13763" w:rsidRDefault="00E13763" w:rsidP="00E13763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302B02C" w14:textId="77777777" w:rsidR="00E13763" w:rsidRDefault="00E13763" w:rsidP="00E13763">
            <w:pPr>
              <w:rPr>
                <w:color w:val="0070C0"/>
                <w:kern w:val="2"/>
                <w:szCs w:val="24"/>
              </w:rPr>
            </w:pPr>
          </w:p>
          <w:p w14:paraId="692D4174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34E532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704971C6" w14:textId="77777777" w:rsidR="00E13763" w:rsidRDefault="00E13763" w:rsidP="00E13763">
            <w:pPr>
              <w:jc w:val="center"/>
              <w:rPr>
                <w:kern w:val="2"/>
                <w:szCs w:val="24"/>
              </w:rPr>
            </w:pPr>
          </w:p>
        </w:tc>
      </w:tr>
      <w:tr w:rsidR="00E13763" w14:paraId="05EB41C1" w14:textId="77777777">
        <w:tc>
          <w:tcPr>
            <w:tcW w:w="2808" w:type="dxa"/>
            <w:vMerge/>
          </w:tcPr>
          <w:p w14:paraId="7D31A18D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0F91C2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1457C347" w14:textId="77777777" w:rsidR="00E13763" w:rsidRDefault="00E13763" w:rsidP="00E13763">
            <w:pPr>
              <w:jc w:val="center"/>
              <w:rPr>
                <w:kern w:val="2"/>
                <w:szCs w:val="24"/>
              </w:rPr>
            </w:pPr>
          </w:p>
        </w:tc>
      </w:tr>
      <w:tr w:rsidR="00E13763" w14:paraId="336D93F8" w14:textId="77777777">
        <w:tc>
          <w:tcPr>
            <w:tcW w:w="2808" w:type="dxa"/>
            <w:vMerge/>
          </w:tcPr>
          <w:p w14:paraId="2D463D1D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AA35D9E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84B7FAA" w14:textId="77777777" w:rsidR="00E13763" w:rsidRDefault="00E13763" w:rsidP="00E13763">
            <w:pPr>
              <w:jc w:val="center"/>
              <w:rPr>
                <w:kern w:val="2"/>
                <w:szCs w:val="24"/>
              </w:rPr>
            </w:pPr>
          </w:p>
        </w:tc>
      </w:tr>
      <w:tr w:rsidR="00E13763" w14:paraId="45537941" w14:textId="77777777">
        <w:tc>
          <w:tcPr>
            <w:tcW w:w="2808" w:type="dxa"/>
            <w:vMerge/>
          </w:tcPr>
          <w:p w14:paraId="0DD26A90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4EC524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54EDE412" w14:textId="77777777" w:rsidR="00E13763" w:rsidRDefault="00E13763" w:rsidP="00E13763">
            <w:pPr>
              <w:jc w:val="center"/>
              <w:rPr>
                <w:kern w:val="2"/>
                <w:szCs w:val="24"/>
              </w:rPr>
            </w:pPr>
          </w:p>
        </w:tc>
      </w:tr>
      <w:tr w:rsidR="00E13763" w14:paraId="32645366" w14:textId="77777777">
        <w:tc>
          <w:tcPr>
            <w:tcW w:w="2808" w:type="dxa"/>
            <w:vMerge/>
          </w:tcPr>
          <w:p w14:paraId="2E5F8FFA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2329BC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704E8D1" w14:textId="77777777" w:rsidR="00E13763" w:rsidRDefault="00E13763" w:rsidP="00E13763">
            <w:pPr>
              <w:jc w:val="center"/>
              <w:rPr>
                <w:kern w:val="2"/>
                <w:szCs w:val="24"/>
              </w:rPr>
            </w:pPr>
          </w:p>
        </w:tc>
      </w:tr>
      <w:tr w:rsidR="00E13763" w14:paraId="39FF3E4F" w14:textId="77777777">
        <w:tc>
          <w:tcPr>
            <w:tcW w:w="2808" w:type="dxa"/>
            <w:vMerge/>
          </w:tcPr>
          <w:p w14:paraId="4DE02FBE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C947500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65946D5" w14:textId="77777777" w:rsidR="00E13763" w:rsidRDefault="00E13763" w:rsidP="00E13763">
            <w:pPr>
              <w:jc w:val="center"/>
              <w:rPr>
                <w:kern w:val="2"/>
                <w:szCs w:val="24"/>
              </w:rPr>
            </w:pPr>
          </w:p>
        </w:tc>
      </w:tr>
      <w:tr w:rsidR="00E13763" w14:paraId="3F452A07" w14:textId="77777777">
        <w:tc>
          <w:tcPr>
            <w:tcW w:w="2808" w:type="dxa"/>
            <w:vMerge/>
          </w:tcPr>
          <w:p w14:paraId="100629E1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8153A9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177359B5" w14:textId="77777777" w:rsidR="00E13763" w:rsidRDefault="00E13763" w:rsidP="00E13763">
            <w:pPr>
              <w:jc w:val="center"/>
              <w:rPr>
                <w:kern w:val="2"/>
                <w:szCs w:val="24"/>
              </w:rPr>
            </w:pPr>
          </w:p>
        </w:tc>
      </w:tr>
      <w:tr w:rsidR="00E13763" w14:paraId="66EE14B8" w14:textId="77777777">
        <w:tc>
          <w:tcPr>
            <w:tcW w:w="2808" w:type="dxa"/>
            <w:vMerge/>
          </w:tcPr>
          <w:p w14:paraId="5B6A2E00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3739F94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5BDA19E" w14:textId="77777777" w:rsidR="00E13763" w:rsidRDefault="00E13763" w:rsidP="00E13763">
            <w:pPr>
              <w:jc w:val="center"/>
              <w:rPr>
                <w:kern w:val="2"/>
                <w:szCs w:val="24"/>
              </w:rPr>
            </w:pPr>
          </w:p>
        </w:tc>
      </w:tr>
      <w:tr w:rsidR="00E13763" w14:paraId="7CB364AD" w14:textId="77777777">
        <w:tc>
          <w:tcPr>
            <w:tcW w:w="2808" w:type="dxa"/>
            <w:vMerge/>
          </w:tcPr>
          <w:p w14:paraId="569DCD61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EDCE9B6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BFEE566" w14:textId="77777777" w:rsidR="00E13763" w:rsidRDefault="00E13763" w:rsidP="00E13763">
            <w:pPr>
              <w:jc w:val="center"/>
              <w:rPr>
                <w:kern w:val="2"/>
                <w:szCs w:val="24"/>
              </w:rPr>
            </w:pPr>
          </w:p>
        </w:tc>
      </w:tr>
      <w:tr w:rsidR="00E13763" w14:paraId="3AEC1C67" w14:textId="77777777">
        <w:tc>
          <w:tcPr>
            <w:tcW w:w="2808" w:type="dxa"/>
            <w:vMerge/>
          </w:tcPr>
          <w:p w14:paraId="092A2CF9" w14:textId="77777777" w:rsidR="00E13763" w:rsidRDefault="00E13763" w:rsidP="00E1376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20C0421" w14:textId="77777777" w:rsidR="00E13763" w:rsidRDefault="00E13763" w:rsidP="00E1376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2073E42" w14:textId="77777777" w:rsidR="00E13763" w:rsidRDefault="00E13763" w:rsidP="00E1376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0F0A7EA0" w14:textId="77777777" w:rsidR="002901F3" w:rsidRDefault="002901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2901F3" w14:paraId="7C3C0C06" w14:textId="77777777">
        <w:trPr>
          <w:trHeight w:val="300"/>
        </w:trPr>
        <w:tc>
          <w:tcPr>
            <w:tcW w:w="9535" w:type="dxa"/>
            <w:gridSpan w:val="5"/>
          </w:tcPr>
          <w:p w14:paraId="20A8867C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2901F3" w14:paraId="46F4864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F3D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0C7" w14:textId="77777777" w:rsidR="002901F3" w:rsidRDefault="0070551D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2901F3" w14:paraId="647D3F0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58E4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E969" w14:textId="77777777" w:rsidR="002901F3" w:rsidRDefault="0070551D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2901F3" w14:paraId="61923ED4" w14:textId="77777777">
        <w:trPr>
          <w:trHeight w:val="300"/>
        </w:trPr>
        <w:tc>
          <w:tcPr>
            <w:tcW w:w="9535" w:type="dxa"/>
            <w:gridSpan w:val="5"/>
          </w:tcPr>
          <w:p w14:paraId="33E7E03C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2901F3" w14:paraId="2747133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D79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485B" w14:textId="0D544D1D" w:rsidR="002901F3" w:rsidRDefault="0070551D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</w:t>
            </w:r>
            <w:r w:rsidR="0013475D">
              <w:rPr>
                <w:kern w:val="2"/>
                <w:szCs w:val="24"/>
              </w:rPr>
              <w:t>s</w:t>
            </w:r>
            <w:r w:rsidR="009224AE">
              <w:rPr>
                <w:kern w:val="2"/>
                <w:szCs w:val="24"/>
              </w:rPr>
              <w:t>, kurių objektą sudaro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3A5B5A" w:rsidRPr="003A5B5A">
              <w:rPr>
                <w:color w:val="000000"/>
                <w:kern w:val="2"/>
                <w:szCs w:val="24"/>
              </w:rPr>
              <w:t xml:space="preserve">projektų valdymo programinės įrangos licencijų pratęsimas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3576BD40" w14:textId="4972232B" w:rsidR="002901F3" w:rsidRDefault="0070551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9224AE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9224AE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2901F3" w14:paraId="0C7AE37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41EC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F5FD" w14:textId="77777777" w:rsidR="002901F3" w:rsidRDefault="002901F3">
            <w:pPr>
              <w:rPr>
                <w:kern w:val="2"/>
                <w:szCs w:val="24"/>
              </w:rPr>
            </w:pPr>
          </w:p>
        </w:tc>
      </w:tr>
      <w:tr w:rsidR="002901F3" w14:paraId="3825451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5679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56BB" w14:textId="3CD20E79" w:rsidR="002901F3" w:rsidRDefault="003A5B5A">
            <w:pPr>
              <w:rPr>
                <w:kern w:val="2"/>
                <w:szCs w:val="24"/>
              </w:rPr>
            </w:pPr>
            <w:r w:rsidRPr="003A5B5A">
              <w:rPr>
                <w:kern w:val="2"/>
                <w:szCs w:val="24"/>
              </w:rPr>
              <w:t>Projekto Nr. Nr. 02-008-P-0001 ir Nr.02-110-P-0007, pavadinimas "Valstybės informacinių išteklių integravimas į duomenų ežerą" ir „Oficialiosios statistikos portalo (OSP) paslaugų modernizavimas ir naujų administracinių paslaugų skaitmeninių sprendimų kūrimas“.</w:t>
            </w:r>
          </w:p>
        </w:tc>
      </w:tr>
      <w:tr w:rsidR="002901F3" w14:paraId="0D1543F0" w14:textId="77777777">
        <w:trPr>
          <w:trHeight w:val="300"/>
        </w:trPr>
        <w:tc>
          <w:tcPr>
            <w:tcW w:w="9535" w:type="dxa"/>
            <w:gridSpan w:val="5"/>
          </w:tcPr>
          <w:p w14:paraId="08D922B6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2901F3" w14:paraId="7E63876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FAEC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2935F412" w14:textId="77777777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  <w:p w14:paraId="15E12332" w14:textId="77777777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  <w:p w14:paraId="790FE1AB" w14:textId="77777777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  <w:p w14:paraId="71515946" w14:textId="77777777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  <w:p w14:paraId="58DAD1E2" w14:textId="77777777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  <w:p w14:paraId="5DB2A3E4" w14:textId="77777777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  <w:p w14:paraId="29464509" w14:textId="110C082D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978" w14:textId="4229620C" w:rsidR="002901F3" w:rsidRDefault="003A5B5A">
            <w:pPr>
              <w:rPr>
                <w:kern w:val="2"/>
                <w:szCs w:val="24"/>
              </w:rPr>
            </w:pPr>
            <w:r w:rsidRPr="003A5B5A">
              <w:rPr>
                <w:kern w:val="2"/>
                <w:szCs w:val="24"/>
              </w:rPr>
              <w:t xml:space="preserve">Tiekėjas Prekes (visą Prekių kiekį) įsipareigoja pristatyti ne vėliau kaip per 5 </w:t>
            </w:r>
            <w:r>
              <w:rPr>
                <w:kern w:val="2"/>
                <w:szCs w:val="24"/>
              </w:rPr>
              <w:t xml:space="preserve">(penkias) </w:t>
            </w:r>
            <w:r w:rsidRPr="003A5B5A">
              <w:rPr>
                <w:kern w:val="2"/>
                <w:szCs w:val="24"/>
              </w:rPr>
              <w:t>d.</w:t>
            </w:r>
            <w:r>
              <w:rPr>
                <w:kern w:val="2"/>
                <w:szCs w:val="24"/>
              </w:rPr>
              <w:t xml:space="preserve"> </w:t>
            </w:r>
            <w:r w:rsidRPr="003A5B5A">
              <w:rPr>
                <w:kern w:val="2"/>
                <w:szCs w:val="24"/>
              </w:rPr>
              <w:t>d. nuo užsakymo pateikimo dienos</w:t>
            </w:r>
            <w:r w:rsidR="00A003E6">
              <w:rPr>
                <w:kern w:val="2"/>
                <w:szCs w:val="24"/>
              </w:rPr>
              <w:t xml:space="preserve">, bet </w:t>
            </w:r>
            <w:r w:rsidR="00766FAE">
              <w:rPr>
                <w:kern w:val="2"/>
                <w:szCs w:val="24"/>
              </w:rPr>
              <w:t xml:space="preserve">licencijos turi galioti nuo </w:t>
            </w:r>
            <w:r w:rsidR="00766FAE" w:rsidRPr="496A572B">
              <w:rPr>
                <w:color w:val="000000" w:themeColor="text1"/>
              </w:rPr>
              <w:t>2025 m. rugsėjo 2</w:t>
            </w:r>
            <w:r w:rsidR="00766FAE">
              <w:rPr>
                <w:color w:val="000000" w:themeColor="text1"/>
              </w:rPr>
              <w:t>1</w:t>
            </w:r>
            <w:r w:rsidR="00766FAE" w:rsidRPr="496A572B">
              <w:rPr>
                <w:color w:val="000000" w:themeColor="text1"/>
              </w:rPr>
              <w:t xml:space="preserve"> d.</w:t>
            </w:r>
            <w:r w:rsidRPr="003A5B5A">
              <w:rPr>
                <w:kern w:val="2"/>
                <w:szCs w:val="24"/>
              </w:rPr>
              <w:t xml:space="preserve"> šiuo adresu: Gedimino pr. 29, Vilnius.</w:t>
            </w:r>
          </w:p>
          <w:p w14:paraId="484446F9" w14:textId="765B1355" w:rsidR="002901F3" w:rsidRDefault="002901F3">
            <w:pPr>
              <w:textAlignment w:val="baseline"/>
              <w:rPr>
                <w:szCs w:val="24"/>
              </w:rPr>
            </w:pPr>
          </w:p>
        </w:tc>
      </w:tr>
      <w:tr w:rsidR="002901F3" w14:paraId="2C4D9E6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C7BD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DF7D" w14:textId="71EF17EE" w:rsidR="002901F3" w:rsidRDefault="001C0C7D" w:rsidP="003A5B5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3A5B5A" w:rsidRPr="003A5B5A">
              <w:rPr>
                <w:kern w:val="2"/>
                <w:szCs w:val="24"/>
              </w:rPr>
              <w:br/>
            </w:r>
          </w:p>
        </w:tc>
      </w:tr>
      <w:tr w:rsidR="002901F3" w14:paraId="594ECE5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651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732A" w14:textId="5439F0BF" w:rsidR="002901F3" w:rsidRDefault="003815FB" w:rsidP="003A5B5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2901F3" w14:paraId="38DAE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019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2AE9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6DFF97" w14:textId="77777777" w:rsidR="002901F3" w:rsidRDefault="002901F3">
            <w:pPr>
              <w:rPr>
                <w:kern w:val="2"/>
                <w:szCs w:val="24"/>
              </w:rPr>
            </w:pPr>
          </w:p>
          <w:p w14:paraId="31F5AC2C" w14:textId="1A2908B1" w:rsidR="002901F3" w:rsidRDefault="002901F3">
            <w:pPr>
              <w:rPr>
                <w:kern w:val="2"/>
                <w:szCs w:val="24"/>
              </w:rPr>
            </w:pPr>
          </w:p>
        </w:tc>
      </w:tr>
      <w:tr w:rsidR="002901F3" w14:paraId="2EA9FF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376C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A0C1" w14:textId="2B622EC1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</w:t>
            </w:r>
            <w:r w:rsidR="0007234B">
              <w:rPr>
                <w:kern w:val="2"/>
                <w:szCs w:val="24"/>
              </w:rPr>
              <w:t xml:space="preserve">turi būti pateiktas </w:t>
            </w:r>
            <w:r w:rsidR="0007234B" w:rsidRPr="001C0C7D">
              <w:rPr>
                <w:kern w:val="2"/>
                <w:szCs w:val="24"/>
              </w:rPr>
              <w:t xml:space="preserve">Prekių perdavimo-priėmimo aktas. </w:t>
            </w:r>
            <w:r w:rsidRPr="001C0C7D">
              <w:rPr>
                <w:kern w:val="2"/>
                <w:szCs w:val="24"/>
              </w:rPr>
              <w:t>Tiekėjui nepateikus nurodyt</w:t>
            </w:r>
            <w:r w:rsidR="001C0C7D"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 xml:space="preserve"> dokument</w:t>
            </w:r>
            <w:r w:rsidR="001C0C7D"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>, laikoma, kad Prekės neatitinka Sutartyje nustatytų reikalavimų.</w:t>
            </w:r>
          </w:p>
        </w:tc>
      </w:tr>
      <w:tr w:rsidR="002901F3" w14:paraId="48365B9F" w14:textId="77777777">
        <w:trPr>
          <w:trHeight w:val="300"/>
        </w:trPr>
        <w:tc>
          <w:tcPr>
            <w:tcW w:w="9535" w:type="dxa"/>
            <w:gridSpan w:val="5"/>
          </w:tcPr>
          <w:p w14:paraId="4ACA2691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2901F3" w14:paraId="1940A51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BF85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285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1D060DE5" w14:textId="77777777" w:rsidR="002901F3" w:rsidRDefault="002901F3">
            <w:pPr>
              <w:rPr>
                <w:kern w:val="2"/>
                <w:szCs w:val="24"/>
              </w:rPr>
            </w:pPr>
          </w:p>
          <w:p w14:paraId="45BB2365" w14:textId="77777777" w:rsidR="002901F3" w:rsidRDefault="002901F3">
            <w:pPr>
              <w:rPr>
                <w:kern w:val="2"/>
                <w:szCs w:val="24"/>
              </w:rPr>
            </w:pPr>
          </w:p>
          <w:p w14:paraId="2521B59A" w14:textId="32692508" w:rsidR="002901F3" w:rsidRDefault="002901F3">
            <w:pPr>
              <w:rPr>
                <w:color w:val="4472C4"/>
                <w:kern w:val="2"/>
              </w:rPr>
            </w:pPr>
          </w:p>
        </w:tc>
      </w:tr>
      <w:tr w:rsidR="002901F3" w14:paraId="2CDE7DD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575F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2E23D1CC" w14:textId="77777777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  <w:p w14:paraId="2F34435F" w14:textId="77777777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  <w:p w14:paraId="03095933" w14:textId="77777777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  <w:p w14:paraId="261F95F4" w14:textId="77777777" w:rsidR="002901F3" w:rsidRDefault="002901F3" w:rsidP="005A39C8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7ED2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3AB5F536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718CF7EC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8101ABC" w14:textId="77777777" w:rsidR="002901F3" w:rsidRDefault="0070551D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2901F3" w14:paraId="2584F27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3716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1EDF366A" w14:textId="77777777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  <w:p w14:paraId="743737E1" w14:textId="77777777" w:rsidR="002901F3" w:rsidRDefault="002901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68E" w14:textId="78761C68" w:rsidR="002901F3" w:rsidRPr="005A39C8" w:rsidRDefault="0070551D">
            <w:pPr>
              <w:rPr>
                <w:kern w:val="2"/>
                <w:szCs w:val="24"/>
              </w:rPr>
            </w:pPr>
            <w:r w:rsidRPr="005A39C8">
              <w:rPr>
                <w:color w:val="000000" w:themeColor="text1"/>
                <w:kern w:val="2"/>
                <w:szCs w:val="24"/>
              </w:rPr>
              <w:t xml:space="preserve">Sutarties kaina bus </w:t>
            </w:r>
            <w:r>
              <w:rPr>
                <w:kern w:val="2"/>
                <w:szCs w:val="24"/>
              </w:rPr>
              <w:t>perskaičiuojam</w:t>
            </w:r>
            <w:r w:rsidR="005A39C8">
              <w:rPr>
                <w:kern w:val="2"/>
                <w:szCs w:val="24"/>
              </w:rPr>
              <w:t xml:space="preserve">a </w:t>
            </w:r>
            <w:r>
              <w:rPr>
                <w:kern w:val="2"/>
                <w:szCs w:val="24"/>
              </w:rPr>
              <w:t>dėl PVM tarifo pasikeitimo</w:t>
            </w:r>
            <w:r w:rsidR="0007234B">
              <w:rPr>
                <w:kern w:val="2"/>
                <w:szCs w:val="24"/>
              </w:rPr>
              <w:t>.</w:t>
            </w:r>
          </w:p>
          <w:p w14:paraId="1C167B4D" w14:textId="71F84230" w:rsidR="002901F3" w:rsidRDefault="002901F3">
            <w:pPr>
              <w:rPr>
                <w:color w:val="FF0000"/>
                <w:kern w:val="2"/>
              </w:rPr>
            </w:pPr>
          </w:p>
        </w:tc>
      </w:tr>
      <w:tr w:rsidR="002901F3" w14:paraId="365FB70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BF1A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316C" w14:textId="73CEE441" w:rsidR="002901F3" w:rsidRDefault="0070551D" w:rsidP="00B9756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4E5045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12D5F10F" w14:textId="77777777" w:rsidR="002901F3" w:rsidRDefault="002901F3" w:rsidP="00B97567">
            <w:pPr>
              <w:jc w:val="both"/>
              <w:rPr>
                <w:kern w:val="2"/>
                <w:szCs w:val="24"/>
              </w:rPr>
            </w:pPr>
          </w:p>
          <w:p w14:paraId="348D937B" w14:textId="69E87351" w:rsidR="002901F3" w:rsidRDefault="0070551D" w:rsidP="00B9756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įforminam</w:t>
            </w:r>
            <w:r w:rsidR="004E5045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Susitarimu ir turi būti taikom</w:t>
            </w:r>
            <w:r w:rsidR="004E5045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nuo naujo PVM įvedimo datos (nepriklausomai nuo to, kada pasirašytas Susitarimas).</w:t>
            </w:r>
          </w:p>
        </w:tc>
      </w:tr>
      <w:tr w:rsidR="002901F3" w14:paraId="122C78A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C6C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A826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30FB7C" w14:textId="4893F6F1" w:rsidR="002901F3" w:rsidRDefault="002901F3"/>
        </w:tc>
      </w:tr>
      <w:tr w:rsidR="002901F3" w14:paraId="4A5644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F69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6B56F442" w14:textId="0ACFD2EC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BA3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245C9AB" w14:textId="61DB5823" w:rsidR="002901F3" w:rsidRDefault="002901F3" w:rsidP="005A39C8">
            <w:pPr>
              <w:rPr>
                <w:color w:val="4472C4"/>
                <w:kern w:val="2"/>
                <w:szCs w:val="24"/>
              </w:rPr>
            </w:pPr>
          </w:p>
        </w:tc>
      </w:tr>
      <w:tr w:rsidR="002901F3" w14:paraId="312D4F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BA4D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0A3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6D90FEF" w14:textId="77777777" w:rsidR="002901F3" w:rsidRDefault="002901F3">
            <w:pPr>
              <w:rPr>
                <w:kern w:val="2"/>
                <w:szCs w:val="24"/>
              </w:rPr>
            </w:pPr>
          </w:p>
          <w:p w14:paraId="31A8BB7C" w14:textId="4D015B57" w:rsidR="002901F3" w:rsidRDefault="002901F3">
            <w:pPr>
              <w:rPr>
                <w:kern w:val="2"/>
                <w:szCs w:val="24"/>
              </w:rPr>
            </w:pPr>
          </w:p>
        </w:tc>
      </w:tr>
      <w:tr w:rsidR="002901F3" w14:paraId="7274004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F83A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9C50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4F3368" w14:textId="28BE56D6" w:rsidR="002901F3" w:rsidRDefault="002901F3">
            <w:pPr>
              <w:rPr>
                <w:kern w:val="2"/>
                <w:szCs w:val="24"/>
              </w:rPr>
            </w:pPr>
          </w:p>
        </w:tc>
      </w:tr>
      <w:tr w:rsidR="002901F3" w14:paraId="3BB921B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D2C0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8CF3" w14:textId="3089E807" w:rsidR="002901F3" w:rsidRPr="005A39C8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</w:t>
            </w:r>
            <w:r w:rsidRPr="005A39C8">
              <w:rPr>
                <w:color w:val="000000" w:themeColor="text1"/>
                <w:kern w:val="2"/>
                <w:szCs w:val="24"/>
              </w:rPr>
              <w:t xml:space="preserve">kaip per </w:t>
            </w:r>
            <w:r w:rsidR="005A39C8" w:rsidRPr="005A39C8">
              <w:rPr>
                <w:color w:val="000000" w:themeColor="text1"/>
                <w:kern w:val="2"/>
                <w:szCs w:val="24"/>
              </w:rPr>
              <w:t xml:space="preserve">30 (trisdešimt) kalendorinių dienų </w:t>
            </w:r>
            <w:r w:rsidRPr="005A39C8">
              <w:rPr>
                <w:color w:val="000000" w:themeColor="text1"/>
                <w:kern w:val="2"/>
                <w:szCs w:val="24"/>
              </w:rPr>
              <w:t>nuo Sąskaitos gavimo dienos.</w:t>
            </w:r>
          </w:p>
        </w:tc>
      </w:tr>
      <w:tr w:rsidR="002901F3" w14:paraId="699E918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DDB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9A21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98FB850" w14:textId="35971236" w:rsidR="002901F3" w:rsidRDefault="002901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2901F3" w14:paraId="2A5B11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D84A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461C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E754EA1" w14:textId="77777777" w:rsidR="002901F3" w:rsidRDefault="002901F3">
            <w:pPr>
              <w:rPr>
                <w:kern w:val="2"/>
                <w:szCs w:val="24"/>
              </w:rPr>
            </w:pPr>
          </w:p>
          <w:p w14:paraId="72F133BF" w14:textId="7FA267E5" w:rsidR="002901F3" w:rsidRDefault="0070551D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2901F3" w14:paraId="5C2E3155" w14:textId="77777777">
        <w:trPr>
          <w:trHeight w:val="300"/>
        </w:trPr>
        <w:tc>
          <w:tcPr>
            <w:tcW w:w="9535" w:type="dxa"/>
            <w:gridSpan w:val="5"/>
          </w:tcPr>
          <w:p w14:paraId="02B1058A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2901F3" w14:paraId="5291102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7E8B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8D57" w14:textId="4835673A" w:rsidR="001250B0" w:rsidRPr="00B97567" w:rsidRDefault="003A5B5A" w:rsidP="007B457F">
            <w:pPr>
              <w:jc w:val="both"/>
              <w:rPr>
                <w:kern w:val="2"/>
                <w:szCs w:val="24"/>
              </w:rPr>
            </w:pPr>
            <w:r w:rsidRPr="003A5B5A">
              <w:rPr>
                <w:kern w:val="2"/>
                <w:szCs w:val="24"/>
              </w:rPr>
              <w:t>Prekėms nustatomas  garantinis terminas, kuris yra Prekėms nustatomas Tiekėjo pasiūlytas arba Prekių gamintojo taikomas</w:t>
            </w:r>
            <w:r w:rsidRPr="003A5B5A">
              <w:rPr>
                <w:kern w:val="2"/>
                <w:szCs w:val="24"/>
              </w:rPr>
              <w:br/>
            </w:r>
            <w:r w:rsidRPr="003A5B5A">
              <w:rPr>
                <w:kern w:val="2"/>
                <w:szCs w:val="24"/>
              </w:rPr>
              <w:lastRenderedPageBreak/>
              <w:t xml:space="preserve">Garantinis terminas, tačiau bet kokiu atveju ne trumpesnis kaip iki 2026-09-20. </w:t>
            </w:r>
            <w:r w:rsidRPr="001C0C7D"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</w:t>
            </w:r>
            <w:r w:rsidRPr="001C0C7D">
              <w:rPr>
                <w:kern w:val="2"/>
                <w:szCs w:val="24"/>
              </w:rPr>
              <w:br/>
              <w:t>pasirašymo dienos. Garantinis terminas, skaičiuojamas nuo Prekių perdavimo-priėmimo akto pasirašymo dienos.</w:t>
            </w:r>
          </w:p>
        </w:tc>
      </w:tr>
      <w:tr w:rsidR="002901F3" w14:paraId="5230EDF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84C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2C57" w14:textId="77777777" w:rsidR="00446CD8" w:rsidRPr="00B97567" w:rsidRDefault="0007070E" w:rsidP="00B97567">
            <w:pPr>
              <w:jc w:val="both"/>
              <w:rPr>
                <w:kern w:val="2"/>
                <w:szCs w:val="24"/>
              </w:rPr>
            </w:pPr>
            <w:r w:rsidRPr="00B97567">
              <w:rPr>
                <w:kern w:val="2"/>
                <w:szCs w:val="24"/>
              </w:rPr>
              <w:t>Detali Prekių trūkumų nustatymo bei šalinimo tvarka nustatyta Bendrųjų sąlygų 7 skyriuje.</w:t>
            </w:r>
          </w:p>
          <w:p w14:paraId="0559697F" w14:textId="17047610" w:rsidR="002901F3" w:rsidRPr="00B97567" w:rsidRDefault="002901F3" w:rsidP="0007070E">
            <w:pPr>
              <w:rPr>
                <w:kern w:val="2"/>
                <w:szCs w:val="24"/>
              </w:rPr>
            </w:pPr>
          </w:p>
        </w:tc>
      </w:tr>
      <w:tr w:rsidR="002901F3" w14:paraId="51A9499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61B0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0AC2" w14:textId="1478CAEF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B172312" w14:textId="790DE759" w:rsidR="002901F3" w:rsidRDefault="002901F3">
            <w:pPr>
              <w:rPr>
                <w:kern w:val="2"/>
                <w:szCs w:val="24"/>
              </w:rPr>
            </w:pPr>
          </w:p>
        </w:tc>
      </w:tr>
      <w:tr w:rsidR="002901F3" w14:paraId="55AC65F5" w14:textId="77777777">
        <w:trPr>
          <w:trHeight w:val="300"/>
        </w:trPr>
        <w:tc>
          <w:tcPr>
            <w:tcW w:w="9535" w:type="dxa"/>
            <w:gridSpan w:val="5"/>
          </w:tcPr>
          <w:p w14:paraId="6679472D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2901F3" w14:paraId="34F41E8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553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2B84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2AA0430B" w14:textId="77777777" w:rsidR="002901F3" w:rsidRDefault="002901F3">
            <w:pPr>
              <w:rPr>
                <w:kern w:val="2"/>
                <w:szCs w:val="24"/>
              </w:rPr>
            </w:pPr>
          </w:p>
          <w:p w14:paraId="6138B989" w14:textId="77777777" w:rsidR="002901F3" w:rsidRDefault="0070551D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5832B3FB" w14:textId="77777777" w:rsidR="002901F3" w:rsidRDefault="002901F3">
            <w:pPr>
              <w:rPr>
                <w:kern w:val="2"/>
                <w:szCs w:val="24"/>
              </w:rPr>
            </w:pPr>
          </w:p>
          <w:p w14:paraId="2C2F7DA6" w14:textId="3E2AD21C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="005A39C8">
              <w:rPr>
                <w:kern w:val="2"/>
                <w:szCs w:val="24"/>
              </w:rPr>
              <w:t xml:space="preserve"> 3 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2901F3" w14:paraId="6403D0B4" w14:textId="77777777">
        <w:trPr>
          <w:trHeight w:val="300"/>
        </w:trPr>
        <w:tc>
          <w:tcPr>
            <w:tcW w:w="9535" w:type="dxa"/>
            <w:gridSpan w:val="5"/>
          </w:tcPr>
          <w:p w14:paraId="1442DC22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2901F3" w14:paraId="62E8DF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66C1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B87F" w14:textId="39929894" w:rsidR="002901F3" w:rsidRPr="003A5B5A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3A5B5A">
              <w:rPr>
                <w:kern w:val="2"/>
                <w:szCs w:val="24"/>
              </w:rPr>
              <w:t xml:space="preserve"> netesybomis (delspinigiais, bauda).</w:t>
            </w:r>
          </w:p>
        </w:tc>
      </w:tr>
      <w:tr w:rsidR="002901F3" w14:paraId="057C18B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FD2A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D4F9" w14:textId="3ABA1715" w:rsidR="002901F3" w:rsidRDefault="003A5B5A" w:rsidP="003A5B5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2901F3" w14:paraId="6E0D4DD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1088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010E" w14:textId="53D73D10" w:rsidR="002901F3" w:rsidRDefault="003A5B5A">
            <w:pPr>
              <w:rPr>
                <w:kern w:val="2"/>
                <w:szCs w:val="24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Netaikoma.</w:t>
            </w:r>
          </w:p>
        </w:tc>
      </w:tr>
      <w:tr w:rsidR="002901F3" w14:paraId="4569B22B" w14:textId="77777777">
        <w:trPr>
          <w:trHeight w:val="300"/>
        </w:trPr>
        <w:tc>
          <w:tcPr>
            <w:tcW w:w="9535" w:type="dxa"/>
            <w:gridSpan w:val="5"/>
          </w:tcPr>
          <w:p w14:paraId="0F6F8C65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2901F3" w14:paraId="169B3E2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ED4C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FA3" w14:textId="614B4264" w:rsidR="002901F3" w:rsidRPr="005A39C8" w:rsidRDefault="0070551D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</w:t>
            </w:r>
            <w:r w:rsidRPr="005A39C8">
              <w:rPr>
                <w:color w:val="000000" w:themeColor="text1"/>
                <w:kern w:val="2"/>
                <w:szCs w:val="24"/>
              </w:rPr>
              <w:t xml:space="preserve">nurodytą terminą, Tiekėjas nuo kitos nei nustatytas terminas dienos </w:t>
            </w:r>
            <w:r w:rsidRPr="007B457F">
              <w:rPr>
                <w:color w:val="000000" w:themeColor="text1"/>
                <w:kern w:val="2"/>
                <w:szCs w:val="24"/>
              </w:rPr>
              <w:t xml:space="preserve">skaičiuoja Pirkėjui </w:t>
            </w:r>
            <w:r w:rsidRPr="0049472A">
              <w:rPr>
                <w:color w:val="000000" w:themeColor="text1"/>
                <w:kern w:val="2"/>
                <w:szCs w:val="24"/>
              </w:rPr>
              <w:t>0,0</w:t>
            </w:r>
            <w:r w:rsidR="003A5B5A">
              <w:rPr>
                <w:color w:val="000000" w:themeColor="text1"/>
                <w:kern w:val="2"/>
                <w:szCs w:val="24"/>
              </w:rPr>
              <w:t>2</w:t>
            </w:r>
            <w:r w:rsidRPr="0049472A">
              <w:rPr>
                <w:color w:val="000000" w:themeColor="text1"/>
                <w:kern w:val="2"/>
                <w:szCs w:val="24"/>
              </w:rPr>
              <w:t xml:space="preserve"> (</w:t>
            </w:r>
            <w:r w:rsidR="003A5B5A">
              <w:rPr>
                <w:color w:val="000000" w:themeColor="text1"/>
                <w:kern w:val="2"/>
                <w:szCs w:val="24"/>
              </w:rPr>
              <w:t>dviejų</w:t>
            </w:r>
            <w:r w:rsidRPr="0049472A">
              <w:rPr>
                <w:color w:val="000000" w:themeColor="text1"/>
                <w:kern w:val="2"/>
                <w:szCs w:val="24"/>
              </w:rPr>
              <w:t xml:space="preserve"> šimt</w:t>
            </w:r>
            <w:r w:rsidR="005A39C8" w:rsidRPr="0049472A">
              <w:rPr>
                <w:color w:val="000000" w:themeColor="text1"/>
                <w:kern w:val="2"/>
                <w:szCs w:val="24"/>
              </w:rPr>
              <w:t>ųjų</w:t>
            </w:r>
            <w:r w:rsidRPr="0049472A">
              <w:rPr>
                <w:color w:val="000000" w:themeColor="text1"/>
                <w:kern w:val="2"/>
                <w:szCs w:val="24"/>
              </w:rPr>
              <w:t>)</w:t>
            </w:r>
            <w:r w:rsidRPr="007B457F">
              <w:rPr>
                <w:color w:val="000000" w:themeColor="text1"/>
                <w:kern w:val="2"/>
                <w:szCs w:val="24"/>
              </w:rPr>
              <w:t xml:space="preserve"> procento dydžio delspinigius nuo neapmokėtos sumos be PVM už kiekvieną</w:t>
            </w:r>
            <w:r w:rsidRPr="005A39C8">
              <w:rPr>
                <w:color w:val="000000" w:themeColor="text1"/>
                <w:kern w:val="2"/>
                <w:szCs w:val="24"/>
              </w:rPr>
              <w:t xml:space="preserve"> vėlavimo dieną</w:t>
            </w:r>
            <w:r w:rsidR="005A39C8" w:rsidRPr="005A39C8">
              <w:rPr>
                <w:color w:val="000000" w:themeColor="text1"/>
                <w:kern w:val="2"/>
                <w:szCs w:val="24"/>
              </w:rPr>
              <w:t>.</w:t>
            </w:r>
          </w:p>
          <w:p w14:paraId="66B05AE0" w14:textId="5EA46D8D" w:rsidR="002901F3" w:rsidRDefault="002901F3">
            <w:pPr>
              <w:spacing w:line="259" w:lineRule="auto"/>
              <w:rPr>
                <w:color w:val="000000"/>
                <w:kern w:val="2"/>
                <w:szCs w:val="24"/>
              </w:rPr>
            </w:pPr>
          </w:p>
        </w:tc>
      </w:tr>
      <w:tr w:rsidR="002901F3" w14:paraId="768F7AC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5FBF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17F4" w14:textId="4D3D3756" w:rsidR="002901F3" w:rsidRPr="007C476F" w:rsidRDefault="0070551D" w:rsidP="007B457F">
            <w:pPr>
              <w:jc w:val="both"/>
              <w:rPr>
                <w:color w:val="000000" w:themeColor="text1"/>
                <w:kern w:val="2"/>
              </w:rPr>
            </w:pPr>
            <w:r>
              <w:rPr>
                <w:color w:val="000000"/>
                <w:kern w:val="2"/>
              </w:rPr>
              <w:t xml:space="preserve">9.2.1. Jeigu Tiekėjas vėluoja vykdyti užsakymą, tiekti Prekes ar </w:t>
            </w:r>
            <w:r w:rsidRPr="007B457F">
              <w:rPr>
                <w:color w:val="000000"/>
                <w:kern w:val="2"/>
              </w:rPr>
              <w:t>ištaisyti jų trūkumus</w:t>
            </w:r>
            <w:r w:rsidRPr="007B457F">
              <w:rPr>
                <w:color w:val="000000"/>
              </w:rPr>
              <w:t xml:space="preserve"> </w:t>
            </w:r>
            <w:r w:rsidRPr="007B457F">
              <w:rPr>
                <w:color w:val="000000"/>
                <w:kern w:val="2"/>
              </w:rPr>
              <w:t xml:space="preserve">arba nevykdo kitų sutartinių įsipareigojimų, </w:t>
            </w:r>
            <w:r w:rsidRPr="007B457F">
              <w:rPr>
                <w:color w:val="000000" w:themeColor="text1"/>
                <w:kern w:val="2"/>
              </w:rPr>
              <w:t>Pirkėjas nuo kitos nei nustatytas terminas dienos Tiekėjui skaičiuoja 0,0</w:t>
            </w:r>
            <w:r w:rsidR="003A5B5A">
              <w:rPr>
                <w:color w:val="000000" w:themeColor="text1"/>
                <w:kern w:val="2"/>
              </w:rPr>
              <w:t>2</w:t>
            </w:r>
            <w:r w:rsidRPr="007B457F">
              <w:rPr>
                <w:color w:val="000000" w:themeColor="text1"/>
                <w:kern w:val="2"/>
              </w:rPr>
              <w:t> (</w:t>
            </w:r>
            <w:r w:rsidR="003A5B5A">
              <w:rPr>
                <w:color w:val="000000" w:themeColor="text1"/>
                <w:kern w:val="2"/>
              </w:rPr>
              <w:t xml:space="preserve">dviejų </w:t>
            </w:r>
            <w:r w:rsidRPr="007B457F">
              <w:rPr>
                <w:color w:val="000000" w:themeColor="text1"/>
                <w:kern w:val="2"/>
              </w:rPr>
              <w:t>šimt</w:t>
            </w:r>
            <w:r w:rsidR="005A39C8" w:rsidRPr="007B457F">
              <w:rPr>
                <w:color w:val="000000" w:themeColor="text1"/>
                <w:kern w:val="2"/>
              </w:rPr>
              <w:t>ųjų</w:t>
            </w:r>
            <w:r w:rsidRPr="007B457F">
              <w:rPr>
                <w:color w:val="000000" w:themeColor="text1"/>
                <w:kern w:val="2"/>
              </w:rPr>
              <w:t xml:space="preserve">) procento dydžio delspinigius už kiekvieną </w:t>
            </w:r>
            <w:r w:rsidRPr="007C476F">
              <w:rPr>
                <w:color w:val="000000" w:themeColor="text1"/>
                <w:kern w:val="2"/>
              </w:rPr>
              <w:t>uždelstą dieną nuo laiku neperduotų Prekių ar Prekių, turinčių trūkumų, kainos be PVM. </w:t>
            </w:r>
          </w:p>
          <w:p w14:paraId="49869EE4" w14:textId="1C8E5ED2" w:rsidR="002901F3" w:rsidRPr="007C476F" w:rsidRDefault="0070551D" w:rsidP="007B457F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7C476F">
              <w:rPr>
                <w:color w:val="000000" w:themeColor="text1"/>
                <w:szCs w:val="24"/>
                <w:lang w:val="lt"/>
              </w:rPr>
              <w:t>9.2.2. Jeigu Tiekėjas vėluoja grąžinti dėl Tiekėjui mokėtinos sumos sumažinimo susidariusią permoką pagal Bendrųjų sąlygų 7.4.1.2 punktą, Pirkėjas nuo kitos nei nustatytas terminas dienos Tiekėjui skaičiuoja 0,0</w:t>
            </w:r>
            <w:r w:rsidR="003A5B5A" w:rsidRPr="007C476F">
              <w:rPr>
                <w:color w:val="000000" w:themeColor="text1"/>
                <w:szCs w:val="24"/>
                <w:lang w:val="lt"/>
              </w:rPr>
              <w:t>2</w:t>
            </w:r>
            <w:r w:rsidRPr="007C476F">
              <w:rPr>
                <w:color w:val="000000" w:themeColor="text1"/>
                <w:szCs w:val="24"/>
                <w:lang w:val="lt"/>
              </w:rPr>
              <w:t xml:space="preserve"> (</w:t>
            </w:r>
            <w:r w:rsidR="003A5B5A" w:rsidRPr="007C476F">
              <w:rPr>
                <w:color w:val="000000" w:themeColor="text1"/>
                <w:szCs w:val="24"/>
                <w:lang w:val="lt"/>
              </w:rPr>
              <w:t>dviejų</w:t>
            </w:r>
            <w:r w:rsidR="00F02508" w:rsidRPr="007C476F">
              <w:rPr>
                <w:color w:val="000000" w:themeColor="text1"/>
                <w:szCs w:val="24"/>
                <w:lang w:val="lt"/>
              </w:rPr>
              <w:t xml:space="preserve"> </w:t>
            </w:r>
            <w:r w:rsidRPr="007C476F">
              <w:rPr>
                <w:color w:val="000000" w:themeColor="text1"/>
                <w:szCs w:val="24"/>
                <w:lang w:val="lt"/>
              </w:rPr>
              <w:t>šimt</w:t>
            </w:r>
            <w:r w:rsidR="005A39C8" w:rsidRPr="007C476F">
              <w:rPr>
                <w:color w:val="000000" w:themeColor="text1"/>
                <w:szCs w:val="24"/>
                <w:lang w:val="lt"/>
              </w:rPr>
              <w:t>ųjų</w:t>
            </w:r>
            <w:r w:rsidRPr="007C476F">
              <w:rPr>
                <w:color w:val="000000" w:themeColor="text1"/>
                <w:szCs w:val="24"/>
                <w:lang w:val="lt"/>
              </w:rPr>
              <w:t xml:space="preserve">) procento dydžio delspinigius už </w:t>
            </w:r>
            <w:r w:rsidRPr="007C476F">
              <w:rPr>
                <w:color w:val="000000" w:themeColor="text1"/>
                <w:szCs w:val="24"/>
                <w:lang w:val="lt"/>
              </w:rPr>
              <w:lastRenderedPageBreak/>
              <w:t>kiekvieną uždelstą dieną nuo laiku negrąžintos permokos, kainos be PVM.</w:t>
            </w:r>
          </w:p>
          <w:p w14:paraId="32877C20" w14:textId="361F9E81" w:rsidR="002901F3" w:rsidRDefault="0070551D" w:rsidP="007B457F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</w:t>
            </w:r>
            <w:r w:rsidRPr="007B457F">
              <w:rPr>
                <w:color w:val="000000" w:themeColor="text1"/>
                <w:kern w:val="2"/>
              </w:rPr>
              <w:t xml:space="preserve">sumokėti Pirkėjui netesybas </w:t>
            </w:r>
            <w:r w:rsidR="007B457F" w:rsidRPr="007B457F">
              <w:rPr>
                <w:color w:val="000000" w:themeColor="text1"/>
                <w:kern w:val="2"/>
              </w:rPr>
              <w:t xml:space="preserve">per </w:t>
            </w:r>
            <w:r w:rsidR="007C476F">
              <w:rPr>
                <w:color w:val="000000" w:themeColor="text1"/>
                <w:kern w:val="2"/>
              </w:rPr>
              <w:t>5</w:t>
            </w:r>
            <w:r w:rsidR="007B457F" w:rsidRPr="007B457F">
              <w:rPr>
                <w:color w:val="000000" w:themeColor="text1"/>
                <w:kern w:val="2"/>
              </w:rPr>
              <w:t xml:space="preserve"> </w:t>
            </w:r>
            <w:r w:rsidR="007C476F">
              <w:rPr>
                <w:color w:val="000000" w:themeColor="text1"/>
                <w:kern w:val="2"/>
              </w:rPr>
              <w:t>(penkias</w:t>
            </w:r>
            <w:r w:rsidR="007B457F" w:rsidRPr="007B457F">
              <w:rPr>
                <w:color w:val="000000" w:themeColor="text1"/>
                <w:kern w:val="2"/>
              </w:rPr>
              <w:t xml:space="preserve">) </w:t>
            </w:r>
            <w:r w:rsidR="007C476F">
              <w:rPr>
                <w:color w:val="000000" w:themeColor="text1"/>
                <w:kern w:val="2"/>
              </w:rPr>
              <w:t xml:space="preserve">darbo </w:t>
            </w:r>
            <w:r w:rsidRPr="007B457F">
              <w:rPr>
                <w:color w:val="000000" w:themeColor="text1"/>
                <w:kern w:val="2"/>
              </w:rPr>
              <w:t>dien</w:t>
            </w:r>
            <w:r w:rsidR="007C476F">
              <w:rPr>
                <w:color w:val="000000" w:themeColor="text1"/>
                <w:kern w:val="2"/>
              </w:rPr>
              <w:t>as</w:t>
            </w:r>
            <w:r w:rsidRPr="007B457F">
              <w:rPr>
                <w:color w:val="000000" w:themeColor="text1"/>
                <w:kern w:val="2"/>
              </w:rPr>
              <w:t xml:space="preserve"> nuo Pirkėjo pareikalavimo, jeigu netesybų suma nėra </w:t>
            </w:r>
            <w:r w:rsidRPr="007B457F">
              <w:rPr>
                <w:color w:val="000000" w:themeColor="text1"/>
              </w:rPr>
              <w:t xml:space="preserve">išskaitoma iš Tiekėjui mokėtinos </w:t>
            </w:r>
            <w:r>
              <w:t>sumos.</w:t>
            </w:r>
            <w:r>
              <w:rPr>
                <w:color w:val="000000"/>
                <w:kern w:val="2"/>
              </w:rPr>
              <w:t xml:space="preserve"> </w:t>
            </w:r>
          </w:p>
          <w:p w14:paraId="4C8A73F6" w14:textId="77777777" w:rsidR="00FF695A" w:rsidRDefault="00FF695A" w:rsidP="007B457F">
            <w:pPr>
              <w:rPr>
                <w:b/>
                <w:kern w:val="2"/>
              </w:rPr>
            </w:pPr>
          </w:p>
        </w:tc>
      </w:tr>
      <w:tr w:rsidR="002901F3" w14:paraId="715B6E0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4EDF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0384" w14:textId="622460C0" w:rsidR="009A4DCC" w:rsidRPr="00B97567" w:rsidRDefault="0070551D" w:rsidP="007B457F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B97567">
              <w:rPr>
                <w:color w:val="000000" w:themeColor="text1"/>
                <w:kern w:val="2"/>
                <w:szCs w:val="24"/>
              </w:rPr>
              <w:t xml:space="preserve">9.3.1.  </w:t>
            </w:r>
            <w:r w:rsidR="009A4DCC" w:rsidRPr="00B97567">
              <w:rPr>
                <w:color w:val="000000" w:themeColor="text1"/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3A5B5A">
              <w:rPr>
                <w:color w:val="000000" w:themeColor="text1"/>
                <w:kern w:val="2"/>
                <w:szCs w:val="24"/>
              </w:rPr>
              <w:t xml:space="preserve">5 </w:t>
            </w:r>
            <w:r w:rsidR="009A4DCC" w:rsidRPr="00B97567">
              <w:rPr>
                <w:color w:val="000000" w:themeColor="text1"/>
                <w:kern w:val="2"/>
                <w:szCs w:val="24"/>
              </w:rPr>
              <w:t>(</w:t>
            </w:r>
            <w:r w:rsidR="003A5B5A">
              <w:rPr>
                <w:color w:val="000000" w:themeColor="text1"/>
                <w:kern w:val="2"/>
                <w:szCs w:val="24"/>
              </w:rPr>
              <w:t>penkių</w:t>
            </w:r>
            <w:r w:rsidR="009A4DCC" w:rsidRPr="00B97567">
              <w:rPr>
                <w:color w:val="000000" w:themeColor="text1"/>
                <w:kern w:val="2"/>
                <w:szCs w:val="24"/>
              </w:rPr>
              <w:t>) procentų dydžio bauda nuo Pradinės Sutarties vertės be PVM, nurodytos Specialiųjų sąlygų 5.2 punkte. </w:t>
            </w:r>
          </w:p>
          <w:p w14:paraId="474AC54E" w14:textId="77777777" w:rsidR="009A4DCC" w:rsidRPr="00B97567" w:rsidRDefault="009A4DCC" w:rsidP="009A4DCC">
            <w:pPr>
              <w:rPr>
                <w:color w:val="000000" w:themeColor="text1"/>
                <w:kern w:val="2"/>
                <w:szCs w:val="24"/>
              </w:rPr>
            </w:pPr>
            <w:r w:rsidRPr="00B97567">
              <w:rPr>
                <w:color w:val="000000" w:themeColor="text1"/>
                <w:kern w:val="2"/>
                <w:szCs w:val="24"/>
              </w:rPr>
              <w:t> </w:t>
            </w:r>
          </w:p>
          <w:p w14:paraId="6462EA33" w14:textId="77777777" w:rsidR="009A4DCC" w:rsidRPr="00B97567" w:rsidRDefault="009A4DCC">
            <w:pPr>
              <w:rPr>
                <w:color w:val="000000" w:themeColor="text1"/>
                <w:kern w:val="2"/>
                <w:szCs w:val="24"/>
              </w:rPr>
            </w:pPr>
          </w:p>
          <w:p w14:paraId="7D81A31C" w14:textId="70F17315" w:rsidR="002901F3" w:rsidRPr="00B97567" w:rsidRDefault="002901F3">
            <w:pPr>
              <w:rPr>
                <w:color w:val="000000" w:themeColor="text1"/>
                <w:kern w:val="2"/>
                <w:szCs w:val="24"/>
              </w:rPr>
            </w:pPr>
          </w:p>
        </w:tc>
      </w:tr>
      <w:tr w:rsidR="002901F3" w14:paraId="4875355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919A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5693" w14:textId="546C0606" w:rsidR="002901F3" w:rsidRPr="00B97567" w:rsidRDefault="006156D8" w:rsidP="006156D8">
            <w:pPr>
              <w:rPr>
                <w:color w:val="000000" w:themeColor="text1"/>
                <w:kern w:val="2"/>
                <w:szCs w:val="24"/>
              </w:rPr>
            </w:pPr>
            <w:r w:rsidRPr="00B97567">
              <w:rPr>
                <w:color w:val="000000" w:themeColor="text1"/>
                <w:kern w:val="2"/>
                <w:szCs w:val="24"/>
              </w:rPr>
              <w:t>Bauda taikoma vadovaujantis Sutarties specialiųjų sąlygų 12.2.</w:t>
            </w:r>
            <w:r w:rsidR="00353B82">
              <w:rPr>
                <w:color w:val="000000" w:themeColor="text1"/>
                <w:kern w:val="2"/>
                <w:szCs w:val="24"/>
              </w:rPr>
              <w:t>6</w:t>
            </w:r>
            <w:r w:rsidRPr="00B97567">
              <w:rPr>
                <w:color w:val="000000" w:themeColor="text1"/>
                <w:kern w:val="2"/>
                <w:szCs w:val="24"/>
              </w:rPr>
              <w:t xml:space="preserve"> p ir 9.3.1 p.</w:t>
            </w:r>
          </w:p>
        </w:tc>
      </w:tr>
      <w:tr w:rsidR="002901F3" w14:paraId="78D8E4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590B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87BB" w14:textId="79644D94" w:rsidR="001E17BE" w:rsidRPr="007B457F" w:rsidRDefault="004E12E1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Netaikoma.</w:t>
            </w:r>
          </w:p>
        </w:tc>
      </w:tr>
      <w:tr w:rsidR="002901F3" w14:paraId="4BB5343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A14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00E9" w14:textId="7F96C748" w:rsidR="002901F3" w:rsidRPr="007B457F" w:rsidRDefault="006156D8">
            <w:pPr>
              <w:rPr>
                <w:color w:val="4472C4"/>
                <w:kern w:val="2"/>
                <w:szCs w:val="24"/>
              </w:rPr>
            </w:pPr>
            <w:r w:rsidRPr="007B457F">
              <w:rPr>
                <w:kern w:val="2"/>
                <w:szCs w:val="24"/>
              </w:rPr>
              <w:t>Bauda taikoma vadovaujantis Sutarties specialiųjų sąlygų 12.2.</w:t>
            </w:r>
            <w:r w:rsidR="00353B82">
              <w:rPr>
                <w:kern w:val="2"/>
                <w:szCs w:val="24"/>
              </w:rPr>
              <w:t>5</w:t>
            </w:r>
            <w:r w:rsidRPr="007B457F">
              <w:rPr>
                <w:kern w:val="2"/>
                <w:szCs w:val="24"/>
              </w:rPr>
              <w:t xml:space="preserve"> p. ir 9.3.1 p.</w:t>
            </w:r>
          </w:p>
          <w:p w14:paraId="3DB45F34" w14:textId="08EC9ADE" w:rsidR="002901F3" w:rsidRPr="007B457F" w:rsidRDefault="002901F3">
            <w:pPr>
              <w:rPr>
                <w:color w:val="4472C4"/>
                <w:kern w:val="2"/>
                <w:szCs w:val="24"/>
              </w:rPr>
            </w:pPr>
          </w:p>
        </w:tc>
      </w:tr>
      <w:tr w:rsidR="002901F3" w14:paraId="6BC834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D03" w14:textId="77777777" w:rsidR="002901F3" w:rsidRDefault="0070551D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E170" w14:textId="70321C20" w:rsidR="001E17BE" w:rsidRDefault="0070551D" w:rsidP="001E17BE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AD72C38" w14:textId="62F099FA" w:rsidR="002901F3" w:rsidRDefault="002901F3">
            <w:pPr>
              <w:rPr>
                <w:color w:val="4472C4"/>
                <w:kern w:val="2"/>
                <w:szCs w:val="24"/>
              </w:rPr>
            </w:pPr>
          </w:p>
        </w:tc>
      </w:tr>
      <w:tr w:rsidR="002901F3" w14:paraId="6B43C5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5871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90D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AEAC2E7" w14:textId="5182AF5A" w:rsidR="002901F3" w:rsidRDefault="002901F3">
            <w:pPr>
              <w:rPr>
                <w:color w:val="4472C4"/>
                <w:kern w:val="2"/>
                <w:szCs w:val="24"/>
              </w:rPr>
            </w:pPr>
          </w:p>
        </w:tc>
      </w:tr>
      <w:tr w:rsidR="002901F3" w14:paraId="65FE605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1E19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9.9. Tiekėjui taikoma bauda dėl Pirkėjo </w:t>
            </w:r>
            <w:r>
              <w:rPr>
                <w:b/>
                <w:bCs/>
                <w:kern w:val="2"/>
                <w:szCs w:val="24"/>
              </w:rPr>
              <w:lastRenderedPageBreak/>
              <w:t>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7B54" w14:textId="77777777" w:rsidR="002901F3" w:rsidRDefault="0070551D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33EAFB9D" w14:textId="77777777" w:rsidR="002901F3" w:rsidRDefault="002901F3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641539FA" w14:textId="77777777" w:rsidR="002901F3" w:rsidRDefault="002901F3">
            <w:pPr>
              <w:rPr>
                <w:sz w:val="14"/>
                <w:szCs w:val="14"/>
              </w:rPr>
            </w:pPr>
          </w:p>
          <w:p w14:paraId="1D5E25E2" w14:textId="77777777" w:rsidR="002901F3" w:rsidRDefault="002901F3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3FE009EC" w14:textId="77777777" w:rsidR="002901F3" w:rsidRDefault="002901F3">
            <w:pPr>
              <w:rPr>
                <w:sz w:val="14"/>
                <w:szCs w:val="14"/>
              </w:rPr>
            </w:pPr>
          </w:p>
          <w:p w14:paraId="10E96CC4" w14:textId="77777777" w:rsidR="002901F3" w:rsidRDefault="002901F3">
            <w:pPr>
              <w:rPr>
                <w:color w:val="4472C4"/>
                <w:kern w:val="2"/>
                <w:szCs w:val="24"/>
              </w:rPr>
            </w:pPr>
          </w:p>
        </w:tc>
      </w:tr>
      <w:tr w:rsidR="002901F3" w14:paraId="0D60A4D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9C5C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7AF" w14:textId="1E10C4AF" w:rsidR="002901F3" w:rsidRDefault="001E17BE">
            <w:pPr>
              <w:rPr>
                <w:color w:val="4472C4"/>
                <w:kern w:val="2"/>
                <w:szCs w:val="24"/>
              </w:rPr>
            </w:pPr>
            <w:r w:rsidRPr="001E17BE">
              <w:rPr>
                <w:color w:val="000000" w:themeColor="text1"/>
                <w:kern w:val="2"/>
                <w:szCs w:val="24"/>
              </w:rPr>
              <w:t>Netaikoma.</w:t>
            </w:r>
          </w:p>
        </w:tc>
      </w:tr>
      <w:tr w:rsidR="002901F3" w14:paraId="721C4202" w14:textId="77777777">
        <w:trPr>
          <w:trHeight w:val="300"/>
        </w:trPr>
        <w:tc>
          <w:tcPr>
            <w:tcW w:w="9535" w:type="dxa"/>
            <w:gridSpan w:val="5"/>
          </w:tcPr>
          <w:p w14:paraId="4FA117D6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2901F3" w14:paraId="7D340139" w14:textId="77777777">
        <w:trPr>
          <w:trHeight w:val="300"/>
        </w:trPr>
        <w:tc>
          <w:tcPr>
            <w:tcW w:w="2707" w:type="dxa"/>
            <w:gridSpan w:val="3"/>
          </w:tcPr>
          <w:p w14:paraId="411D3BB1" w14:textId="77777777" w:rsidR="002901F3" w:rsidRPr="002B0C75" w:rsidRDefault="0070551D">
            <w:pPr>
              <w:rPr>
                <w:b/>
                <w:bCs/>
                <w:kern w:val="2"/>
              </w:rPr>
            </w:pPr>
            <w:r w:rsidRPr="002B0C75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1987BD9C" w14:textId="77777777" w:rsidR="002901F3" w:rsidRPr="002B0C75" w:rsidRDefault="0070551D">
            <w:pPr>
              <w:rPr>
                <w:kern w:val="2"/>
                <w:szCs w:val="24"/>
              </w:rPr>
            </w:pPr>
            <w:r w:rsidRPr="002B0C75">
              <w:rPr>
                <w:kern w:val="2"/>
                <w:szCs w:val="24"/>
              </w:rPr>
              <w:t>Netaikoma</w:t>
            </w:r>
          </w:p>
          <w:p w14:paraId="64070ABE" w14:textId="727CA131" w:rsidR="002901F3" w:rsidRPr="002B0C75" w:rsidRDefault="002901F3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2901F3" w14:paraId="71D993F3" w14:textId="77777777">
        <w:trPr>
          <w:trHeight w:val="300"/>
        </w:trPr>
        <w:tc>
          <w:tcPr>
            <w:tcW w:w="2700" w:type="dxa"/>
            <w:gridSpan w:val="2"/>
          </w:tcPr>
          <w:p w14:paraId="4F1FDE9E" w14:textId="77777777" w:rsidR="002901F3" w:rsidRPr="002B0C75" w:rsidRDefault="0070551D">
            <w:pPr>
              <w:rPr>
                <w:b/>
                <w:bCs/>
                <w:kern w:val="2"/>
                <w:szCs w:val="24"/>
              </w:rPr>
            </w:pPr>
            <w:r w:rsidRPr="002B0C75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151C1836" w14:textId="5F60D03A" w:rsidR="002901F3" w:rsidRPr="002B0C75" w:rsidRDefault="0070551D">
            <w:pPr>
              <w:rPr>
                <w:color w:val="4472C4"/>
                <w:kern w:val="2"/>
                <w:szCs w:val="24"/>
              </w:rPr>
            </w:pPr>
            <w:r w:rsidRPr="002B0C75">
              <w:rPr>
                <w:kern w:val="2"/>
                <w:szCs w:val="24"/>
              </w:rPr>
              <w:t xml:space="preserve">Netaikoma </w:t>
            </w:r>
          </w:p>
        </w:tc>
      </w:tr>
      <w:tr w:rsidR="002901F3" w14:paraId="02304432" w14:textId="77777777">
        <w:trPr>
          <w:trHeight w:val="300"/>
        </w:trPr>
        <w:tc>
          <w:tcPr>
            <w:tcW w:w="9535" w:type="dxa"/>
            <w:gridSpan w:val="5"/>
          </w:tcPr>
          <w:p w14:paraId="430DC44B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2901F3" w14:paraId="2B20FD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E891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916A" w14:textId="77777777" w:rsidR="002901F3" w:rsidRDefault="0070551D" w:rsidP="00B9756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63095D82" w14:textId="43F10A86" w:rsidR="001E17BE" w:rsidRPr="001E17BE" w:rsidRDefault="0070551D" w:rsidP="00B97567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4E12E1">
              <w:rPr>
                <w:color w:val="000000"/>
                <w:kern w:val="2"/>
                <w:szCs w:val="24"/>
              </w:rPr>
              <w:t>12</w:t>
            </w:r>
            <w:r w:rsidR="001E17BE">
              <w:rPr>
                <w:color w:val="000000"/>
                <w:kern w:val="2"/>
                <w:szCs w:val="24"/>
              </w:rPr>
              <w:t xml:space="preserve"> (</w:t>
            </w:r>
            <w:r w:rsidR="004E12E1">
              <w:rPr>
                <w:color w:val="000000"/>
                <w:kern w:val="2"/>
                <w:szCs w:val="24"/>
              </w:rPr>
              <w:t>dvylika)</w:t>
            </w:r>
            <w:r w:rsidR="001E17BE">
              <w:rPr>
                <w:color w:val="000000"/>
                <w:kern w:val="2"/>
                <w:szCs w:val="24"/>
              </w:rPr>
              <w:t xml:space="preserve"> mėnesi</w:t>
            </w:r>
            <w:r w:rsidR="004E12E1">
              <w:rPr>
                <w:color w:val="000000"/>
                <w:kern w:val="2"/>
                <w:szCs w:val="24"/>
              </w:rPr>
              <w:t>ų.</w:t>
            </w:r>
          </w:p>
          <w:p w14:paraId="31A89320" w14:textId="01C3319F" w:rsidR="002901F3" w:rsidRPr="001E17BE" w:rsidRDefault="002901F3" w:rsidP="00B97567">
            <w:pPr>
              <w:jc w:val="both"/>
              <w:rPr>
                <w:kern w:val="2"/>
                <w:szCs w:val="24"/>
              </w:rPr>
            </w:pPr>
          </w:p>
        </w:tc>
      </w:tr>
      <w:tr w:rsidR="002901F3" w14:paraId="59DD50D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CA4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CDE" w14:textId="45DD4F4E" w:rsidR="002901F3" w:rsidRDefault="0070551D" w:rsidP="00B9756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2901F3" w14:paraId="66367AB9" w14:textId="77777777">
        <w:trPr>
          <w:trHeight w:val="300"/>
        </w:trPr>
        <w:tc>
          <w:tcPr>
            <w:tcW w:w="9535" w:type="dxa"/>
            <w:gridSpan w:val="5"/>
          </w:tcPr>
          <w:p w14:paraId="1A73C418" w14:textId="77777777" w:rsidR="002901F3" w:rsidRDefault="0070551D" w:rsidP="00B975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2901F3" w14:paraId="02DF2D6B" w14:textId="77777777">
        <w:trPr>
          <w:trHeight w:val="300"/>
        </w:trPr>
        <w:tc>
          <w:tcPr>
            <w:tcW w:w="2532" w:type="dxa"/>
          </w:tcPr>
          <w:p w14:paraId="530EF947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007DEC1E" w14:textId="77777777" w:rsidR="002901F3" w:rsidRDefault="0070551D" w:rsidP="00B9756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79D7EDC6" w14:textId="77777777" w:rsidR="002901F3" w:rsidRDefault="002901F3" w:rsidP="00B97567">
            <w:pPr>
              <w:jc w:val="both"/>
              <w:rPr>
                <w:kern w:val="2"/>
                <w:szCs w:val="24"/>
              </w:rPr>
            </w:pPr>
          </w:p>
          <w:p w14:paraId="498EB5BF" w14:textId="67566350" w:rsidR="002901F3" w:rsidRDefault="002901F3" w:rsidP="00B97567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2901F3" w14:paraId="735FFAA0" w14:textId="77777777">
        <w:trPr>
          <w:trHeight w:val="300"/>
        </w:trPr>
        <w:tc>
          <w:tcPr>
            <w:tcW w:w="2532" w:type="dxa"/>
          </w:tcPr>
          <w:p w14:paraId="46DE0ADB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4F535B1C" w14:textId="77777777" w:rsidR="002901F3" w:rsidRDefault="002901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3FE695C2" w14:textId="6B9AB54D" w:rsidR="007C476F" w:rsidRPr="006156D8" w:rsidRDefault="007C476F" w:rsidP="007C476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>1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2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>.2.1. jeigu Tiekėjas nevykdo prisiimtų įsipareigojimų už Sutartyje nustatytą Sutarties kainą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;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br/>
              <w:t>1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2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>.2.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2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 xml:space="preserve">. jeigu Tiekėjas nesilaiko Sutartyje nustatytų Prekių tiekimo terminų 2 (du) kartus iš eilės arba vėluoja pristatyti Prekes daugiau </w:t>
            </w:r>
            <w:r w:rsidR="00B5113D">
              <w:rPr>
                <w:rFonts w:eastAsia="Arial"/>
                <w:color w:val="000000" w:themeColor="text1"/>
                <w:kern w:val="2"/>
                <w:szCs w:val="24"/>
              </w:rPr>
              <w:t xml:space="preserve">10 d. d. 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>nei Sutartyje yra nustatytas Prekių pristatymo terminas;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br/>
              <w:t>1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2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>.2.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3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>. jeigu Tiekėjas pažeidžia Prekių pristatymo terminus ir priskaičiuotų netesybų už vėlavimą suma viršija 20 (dvidešimt) proc. pradinės Sutarties vertės ir/arba pažeidžia Prekių pristatymo terminus ir dėl Prekių pristatymo vėlavimo Prekės tampa nebereikalingos;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br/>
              <w:t>1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2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>.2.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4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>. Tiekėjas daugiau kaip 2 (du) kartus pristato Prekes, kurios neatitinka Sutartyje ir (ar) Įstatymuose nustatytų reikalavimų Prekėms;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br/>
              <w:t>1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2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>.2.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5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>. Tiekėjas pažeidžia šios Sutarties nuostatas, reglamentuojančias konkurenciją, intelektinės nuosavybės ar konfidencialios informacijos valdymą;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br/>
              <w:t>1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2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>.2.</w:t>
            </w:r>
            <w:r>
              <w:rPr>
                <w:rFonts w:eastAsia="Arial"/>
                <w:color w:val="000000" w:themeColor="text1"/>
                <w:kern w:val="2"/>
                <w:szCs w:val="24"/>
              </w:rPr>
              <w:t>6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t xml:space="preserve">. Tiekėjas pažeidžia Bendrųjų sąlygų nuostatas dėl Sutarties 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lastRenderedPageBreak/>
              <w:t>vykdymui pasitelkiamų naujų subtiekėjų ir (ar specialistų) / esamų subtiekėjų ir (ar) specialistų keitimo.</w:t>
            </w:r>
            <w:r w:rsidRPr="007C476F">
              <w:rPr>
                <w:rFonts w:eastAsia="Arial"/>
                <w:color w:val="000000" w:themeColor="text1"/>
                <w:kern w:val="2"/>
                <w:szCs w:val="24"/>
              </w:rPr>
              <w:br/>
            </w:r>
          </w:p>
          <w:p w14:paraId="4A4FD30A" w14:textId="1D500499" w:rsidR="00D03302" w:rsidRDefault="00D03302" w:rsidP="007C476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2901F3" w14:paraId="6A60FD67" w14:textId="77777777">
        <w:trPr>
          <w:trHeight w:val="300"/>
        </w:trPr>
        <w:tc>
          <w:tcPr>
            <w:tcW w:w="9535" w:type="dxa"/>
            <w:gridSpan w:val="5"/>
          </w:tcPr>
          <w:p w14:paraId="441EBDB7" w14:textId="2FBDB886" w:rsidR="002901F3" w:rsidRDefault="0070551D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</w:p>
        </w:tc>
      </w:tr>
      <w:tr w:rsidR="002901F3" w14:paraId="0AFC0918" w14:textId="77777777">
        <w:trPr>
          <w:trHeight w:val="300"/>
        </w:trPr>
        <w:tc>
          <w:tcPr>
            <w:tcW w:w="2532" w:type="dxa"/>
          </w:tcPr>
          <w:p w14:paraId="25E65626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24A938FD" w14:textId="797AA9BA" w:rsidR="002901F3" w:rsidRPr="001E17BE" w:rsidRDefault="0070551D" w:rsidP="00B9756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</w:t>
            </w:r>
            <w:r w:rsidRPr="00E20E33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aprašas) </w:t>
            </w:r>
            <w:r w:rsidR="001E17BE" w:rsidRPr="00E20E33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4.4.3 </w:t>
            </w:r>
            <w:r w:rsidRPr="00E20E33">
              <w:rPr>
                <w:color w:val="000000" w:themeColor="text1"/>
                <w:kern w:val="2"/>
                <w:szCs w:val="24"/>
                <w:shd w:val="clear" w:color="auto" w:fill="FFFFFF"/>
              </w:rPr>
              <w:t>papunkčiu.</w:t>
            </w:r>
            <w:r w:rsidRPr="00E20E33">
              <w:rPr>
                <w:color w:val="000000" w:themeColor="text1"/>
                <w:kern w:val="2"/>
                <w:szCs w:val="24"/>
              </w:rPr>
              <w:t> </w:t>
            </w:r>
          </w:p>
        </w:tc>
      </w:tr>
      <w:tr w:rsidR="002901F3" w14:paraId="6ECA3B53" w14:textId="77777777">
        <w:trPr>
          <w:trHeight w:val="300"/>
        </w:trPr>
        <w:tc>
          <w:tcPr>
            <w:tcW w:w="2532" w:type="dxa"/>
          </w:tcPr>
          <w:p w14:paraId="01F5A6A1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480617D9" w14:textId="77777777" w:rsidR="002901F3" w:rsidRDefault="0070551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CCDC3DD" w14:textId="77777777" w:rsidR="002901F3" w:rsidRDefault="002901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448FACC" w14:textId="57D67848" w:rsidR="002901F3" w:rsidRDefault="002901F3">
            <w:pPr>
              <w:rPr>
                <w:color w:val="0070C0"/>
                <w:kern w:val="2"/>
                <w:szCs w:val="24"/>
              </w:rPr>
            </w:pPr>
          </w:p>
        </w:tc>
      </w:tr>
      <w:tr w:rsidR="002901F3" w14:paraId="00633220" w14:textId="77777777">
        <w:trPr>
          <w:trHeight w:val="300"/>
        </w:trPr>
        <w:tc>
          <w:tcPr>
            <w:tcW w:w="9535" w:type="dxa"/>
            <w:gridSpan w:val="5"/>
          </w:tcPr>
          <w:p w14:paraId="5F52C979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06081D93" w14:textId="77777777" w:rsidR="002901F3" w:rsidRDefault="0070551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2901F3" w14:paraId="458EC51B" w14:textId="77777777">
        <w:trPr>
          <w:trHeight w:val="300"/>
        </w:trPr>
        <w:tc>
          <w:tcPr>
            <w:tcW w:w="2532" w:type="dxa"/>
          </w:tcPr>
          <w:p w14:paraId="78869F0F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55F22553" w14:textId="08998CB8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 w:rsidR="001E17BE">
              <w:rPr>
                <w:kern w:val="2"/>
                <w:szCs w:val="24"/>
              </w:rPr>
              <w:t xml:space="preserve"> netaikoma.</w:t>
            </w:r>
          </w:p>
        </w:tc>
      </w:tr>
      <w:tr w:rsidR="002901F3" w14:paraId="04A8BCF5" w14:textId="77777777">
        <w:trPr>
          <w:trHeight w:val="300"/>
        </w:trPr>
        <w:tc>
          <w:tcPr>
            <w:tcW w:w="2532" w:type="dxa"/>
          </w:tcPr>
          <w:p w14:paraId="112C827D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78A59DEE" w14:textId="65942E52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  <w:r w:rsidR="001E17BE">
              <w:rPr>
                <w:kern w:val="2"/>
                <w:szCs w:val="24"/>
              </w:rPr>
              <w:t>netaikoma.</w:t>
            </w:r>
          </w:p>
        </w:tc>
      </w:tr>
      <w:tr w:rsidR="002901F3" w14:paraId="41CD0472" w14:textId="77777777">
        <w:trPr>
          <w:trHeight w:val="300"/>
        </w:trPr>
        <w:tc>
          <w:tcPr>
            <w:tcW w:w="2532" w:type="dxa"/>
          </w:tcPr>
          <w:p w14:paraId="5865C278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4E30D0F4" w14:textId="3A8F6993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</w:t>
            </w:r>
            <w:r w:rsidR="001E17BE">
              <w:rPr>
                <w:kern w:val="2"/>
                <w:szCs w:val="24"/>
              </w:rPr>
              <w:t>: netaikoma.</w:t>
            </w:r>
          </w:p>
        </w:tc>
      </w:tr>
      <w:tr w:rsidR="002901F3" w14:paraId="7DF33401" w14:textId="77777777">
        <w:trPr>
          <w:trHeight w:val="300"/>
        </w:trPr>
        <w:tc>
          <w:tcPr>
            <w:tcW w:w="2532" w:type="dxa"/>
          </w:tcPr>
          <w:p w14:paraId="4459C337" w14:textId="77777777" w:rsidR="002901F3" w:rsidRDefault="0070551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2A2E335" w14:textId="77777777" w:rsidR="002901F3" w:rsidRDefault="007055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2901F3" w14:paraId="1DD1666D" w14:textId="77777777">
        <w:trPr>
          <w:trHeight w:val="300"/>
        </w:trPr>
        <w:tc>
          <w:tcPr>
            <w:tcW w:w="9535" w:type="dxa"/>
            <w:gridSpan w:val="5"/>
          </w:tcPr>
          <w:p w14:paraId="761EFCB3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901F3" w14:paraId="6A2FAD1B" w14:textId="77777777">
        <w:trPr>
          <w:trHeight w:val="300"/>
        </w:trPr>
        <w:tc>
          <w:tcPr>
            <w:tcW w:w="2532" w:type="dxa"/>
          </w:tcPr>
          <w:p w14:paraId="05531FC5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60F67692" w14:textId="5C55067A" w:rsidR="002901F3" w:rsidRPr="001E17BE" w:rsidRDefault="001E17BE" w:rsidP="001E17BE">
            <w:pPr>
              <w:rPr>
                <w:kern w:val="2"/>
                <w:szCs w:val="24"/>
              </w:rPr>
            </w:pPr>
            <w:r w:rsidRPr="001E17BE">
              <w:rPr>
                <w:kern w:val="2"/>
                <w:szCs w:val="24"/>
              </w:rPr>
              <w:t>Techninė specifikacija</w:t>
            </w:r>
          </w:p>
        </w:tc>
      </w:tr>
      <w:tr w:rsidR="002901F3" w14:paraId="207A96BE" w14:textId="77777777">
        <w:trPr>
          <w:trHeight w:val="300"/>
        </w:trPr>
        <w:tc>
          <w:tcPr>
            <w:tcW w:w="2532" w:type="dxa"/>
          </w:tcPr>
          <w:p w14:paraId="4210DE7E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1C346104" w14:textId="13E3208F" w:rsidR="002901F3" w:rsidRPr="001E17BE" w:rsidRDefault="001E17BE" w:rsidP="001E17BE">
            <w:pPr>
              <w:rPr>
                <w:kern w:val="2"/>
                <w:szCs w:val="24"/>
              </w:rPr>
            </w:pPr>
            <w:r w:rsidRPr="001E17BE">
              <w:rPr>
                <w:kern w:val="2"/>
                <w:szCs w:val="24"/>
              </w:rPr>
              <w:t>Pasiūlymas</w:t>
            </w:r>
          </w:p>
        </w:tc>
      </w:tr>
      <w:tr w:rsidR="002901F3" w14:paraId="3F776FEC" w14:textId="77777777">
        <w:trPr>
          <w:trHeight w:val="300"/>
        </w:trPr>
        <w:tc>
          <w:tcPr>
            <w:tcW w:w="2532" w:type="dxa"/>
          </w:tcPr>
          <w:p w14:paraId="19F5CB05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057A4A0C" w14:textId="20B1D9F2" w:rsidR="002901F3" w:rsidRPr="001E17BE" w:rsidRDefault="001E17BE" w:rsidP="001E17BE">
            <w:pPr>
              <w:rPr>
                <w:kern w:val="2"/>
                <w:szCs w:val="24"/>
              </w:rPr>
            </w:pPr>
            <w:r w:rsidRPr="001E17BE">
              <w:rPr>
                <w:iCs/>
                <w:kern w:val="2"/>
                <w:szCs w:val="24"/>
              </w:rPr>
              <w:t>Sutarties vykdymui pasitelkiami subtiekėjai ir (ar) specialistai.</w:t>
            </w:r>
          </w:p>
        </w:tc>
      </w:tr>
      <w:tr w:rsidR="002901F3" w14:paraId="6796EE34" w14:textId="77777777">
        <w:tc>
          <w:tcPr>
            <w:tcW w:w="9535" w:type="dxa"/>
            <w:gridSpan w:val="5"/>
          </w:tcPr>
          <w:p w14:paraId="24B5A566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2901F3" w14:paraId="0A78F11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2AEB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2DAB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901F3" w14:paraId="05F17B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850C" w14:textId="77777777" w:rsidR="002901F3" w:rsidRDefault="0070551D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1612" w14:textId="77777777" w:rsidR="002901F3" w:rsidRDefault="0070551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2901F3" w14:paraId="03231835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5DF" w14:textId="77777777" w:rsidR="002901F3" w:rsidRDefault="002901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3ECFB23" w14:textId="77777777" w:rsidR="002901F3" w:rsidRDefault="0070551D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456B405C" w14:textId="77777777" w:rsidR="002901F3" w:rsidRDefault="002901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3E90F0AC" w14:textId="77777777" w:rsidR="002901F3" w:rsidRDefault="002901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DBDC" w14:textId="77777777" w:rsidR="002901F3" w:rsidRDefault="002901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6987DE8" w14:textId="77777777" w:rsidR="002901F3" w:rsidRDefault="0070551D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74646472" w14:textId="77777777" w:rsidR="002901F3" w:rsidRDefault="002901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4A6E5649" w14:textId="77777777" w:rsidR="002901F3" w:rsidRDefault="0070551D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05F11C71" w14:textId="77777777" w:rsidR="002901F3" w:rsidRDefault="002901F3">
      <w:pPr>
        <w:spacing w:line="259" w:lineRule="auto"/>
        <w:rPr>
          <w:szCs w:val="24"/>
        </w:rPr>
      </w:pPr>
    </w:p>
    <w:p w14:paraId="0DDCE070" w14:textId="77777777" w:rsidR="002901F3" w:rsidRDefault="002901F3"/>
    <w:sectPr w:rsidR="002901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F97DD" w14:textId="77777777" w:rsidR="005E29F2" w:rsidRDefault="005E29F2">
      <w:r>
        <w:separator/>
      </w:r>
    </w:p>
  </w:endnote>
  <w:endnote w:type="continuationSeparator" w:id="0">
    <w:p w14:paraId="0819BE71" w14:textId="77777777" w:rsidR="005E29F2" w:rsidRDefault="005E2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E200" w14:textId="77777777" w:rsidR="002901F3" w:rsidRDefault="002901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31093" w14:textId="77777777" w:rsidR="002901F3" w:rsidRDefault="002901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B8A9F" w14:textId="77777777" w:rsidR="002901F3" w:rsidRDefault="002901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DB814" w14:textId="77777777" w:rsidR="005E29F2" w:rsidRDefault="005E29F2">
      <w:r>
        <w:separator/>
      </w:r>
    </w:p>
  </w:footnote>
  <w:footnote w:type="continuationSeparator" w:id="0">
    <w:p w14:paraId="6C420B62" w14:textId="77777777" w:rsidR="005E29F2" w:rsidRDefault="005E2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63DAD" w14:textId="77777777" w:rsidR="002901F3" w:rsidRDefault="002901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D09C7" w14:textId="77777777" w:rsidR="002901F3" w:rsidRDefault="002901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0F94A" w14:textId="77777777" w:rsidR="002901F3" w:rsidRDefault="002901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35B8A"/>
    <w:rsid w:val="0007070E"/>
    <w:rsid w:val="0007234B"/>
    <w:rsid w:val="00087B04"/>
    <w:rsid w:val="000A0F6E"/>
    <w:rsid w:val="000F2719"/>
    <w:rsid w:val="000F2F7F"/>
    <w:rsid w:val="001250B0"/>
    <w:rsid w:val="0013475D"/>
    <w:rsid w:val="00134B7B"/>
    <w:rsid w:val="00166C33"/>
    <w:rsid w:val="001B568E"/>
    <w:rsid w:val="001C0C7D"/>
    <w:rsid w:val="001C323E"/>
    <w:rsid w:val="001E17BE"/>
    <w:rsid w:val="00215EAD"/>
    <w:rsid w:val="00227159"/>
    <w:rsid w:val="002901F3"/>
    <w:rsid w:val="002B0C75"/>
    <w:rsid w:val="002F0B5F"/>
    <w:rsid w:val="00301369"/>
    <w:rsid w:val="00305450"/>
    <w:rsid w:val="00337DC5"/>
    <w:rsid w:val="0034159E"/>
    <w:rsid w:val="00353B82"/>
    <w:rsid w:val="00355BF4"/>
    <w:rsid w:val="00363579"/>
    <w:rsid w:val="003815FB"/>
    <w:rsid w:val="003A5B5A"/>
    <w:rsid w:val="00446CD8"/>
    <w:rsid w:val="0049472A"/>
    <w:rsid w:val="004B1046"/>
    <w:rsid w:val="004B5EDF"/>
    <w:rsid w:val="004E12E1"/>
    <w:rsid w:val="004E5045"/>
    <w:rsid w:val="00507A49"/>
    <w:rsid w:val="00545BFA"/>
    <w:rsid w:val="005A39C8"/>
    <w:rsid w:val="005B09DE"/>
    <w:rsid w:val="005B124B"/>
    <w:rsid w:val="005C1E99"/>
    <w:rsid w:val="005C7563"/>
    <w:rsid w:val="005E29F2"/>
    <w:rsid w:val="005F3A83"/>
    <w:rsid w:val="006156D8"/>
    <w:rsid w:val="00632E1D"/>
    <w:rsid w:val="00643601"/>
    <w:rsid w:val="006655FE"/>
    <w:rsid w:val="00674DF9"/>
    <w:rsid w:val="006971E0"/>
    <w:rsid w:val="006D30B4"/>
    <w:rsid w:val="006D4267"/>
    <w:rsid w:val="00702563"/>
    <w:rsid w:val="0070551D"/>
    <w:rsid w:val="00722A7B"/>
    <w:rsid w:val="00765AA6"/>
    <w:rsid w:val="00766FAE"/>
    <w:rsid w:val="007B3113"/>
    <w:rsid w:val="007B457F"/>
    <w:rsid w:val="007C476F"/>
    <w:rsid w:val="008B5D9A"/>
    <w:rsid w:val="008D4D09"/>
    <w:rsid w:val="008E065C"/>
    <w:rsid w:val="009224AE"/>
    <w:rsid w:val="00973850"/>
    <w:rsid w:val="009A4DCC"/>
    <w:rsid w:val="009A6784"/>
    <w:rsid w:val="009D15C3"/>
    <w:rsid w:val="00A003E6"/>
    <w:rsid w:val="00A017C1"/>
    <w:rsid w:val="00A41A50"/>
    <w:rsid w:val="00A4758E"/>
    <w:rsid w:val="00A536EF"/>
    <w:rsid w:val="00AC2A3C"/>
    <w:rsid w:val="00AD29DF"/>
    <w:rsid w:val="00AF5A9C"/>
    <w:rsid w:val="00AF729C"/>
    <w:rsid w:val="00B07933"/>
    <w:rsid w:val="00B42152"/>
    <w:rsid w:val="00B5113D"/>
    <w:rsid w:val="00B770BA"/>
    <w:rsid w:val="00B97567"/>
    <w:rsid w:val="00BB279B"/>
    <w:rsid w:val="00BC0534"/>
    <w:rsid w:val="00BD069A"/>
    <w:rsid w:val="00C97E06"/>
    <w:rsid w:val="00CA27AB"/>
    <w:rsid w:val="00CB3ABF"/>
    <w:rsid w:val="00CB4F09"/>
    <w:rsid w:val="00CF5862"/>
    <w:rsid w:val="00D009D4"/>
    <w:rsid w:val="00D03302"/>
    <w:rsid w:val="00D35B67"/>
    <w:rsid w:val="00D47982"/>
    <w:rsid w:val="00D535B1"/>
    <w:rsid w:val="00D6586E"/>
    <w:rsid w:val="00D74223"/>
    <w:rsid w:val="00D7546F"/>
    <w:rsid w:val="00E13763"/>
    <w:rsid w:val="00E20E33"/>
    <w:rsid w:val="00E36CDA"/>
    <w:rsid w:val="00E41566"/>
    <w:rsid w:val="00E45FA7"/>
    <w:rsid w:val="00E62197"/>
    <w:rsid w:val="00EB2982"/>
    <w:rsid w:val="00EE10CA"/>
    <w:rsid w:val="00F02508"/>
    <w:rsid w:val="00F14548"/>
    <w:rsid w:val="00F342D3"/>
    <w:rsid w:val="00F37C3A"/>
    <w:rsid w:val="00F530B0"/>
    <w:rsid w:val="00F70F4C"/>
    <w:rsid w:val="00FB5376"/>
    <w:rsid w:val="00FD381D"/>
    <w:rsid w:val="00FF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A31F0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9224A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24A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224AE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4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24AE"/>
    <w:rPr>
      <w:b/>
      <w:bCs/>
      <w:sz w:val="20"/>
    </w:rPr>
  </w:style>
  <w:style w:type="paragraph" w:styleId="Revision">
    <w:name w:val="Revision"/>
    <w:hidden/>
    <w:semiHidden/>
    <w:rsid w:val="00305450"/>
  </w:style>
  <w:style w:type="character" w:customStyle="1" w:styleId="normaltextrun">
    <w:name w:val="normaltextrun"/>
    <w:basedOn w:val="DefaultParagraphFont"/>
    <w:rsid w:val="00EB2982"/>
  </w:style>
  <w:style w:type="paragraph" w:styleId="BalloonText">
    <w:name w:val="Balloon Text"/>
    <w:basedOn w:val="Normal"/>
    <w:link w:val="BalloonTextChar"/>
    <w:semiHidden/>
    <w:unhideWhenUsed/>
    <w:rsid w:val="00A003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8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8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6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5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1869</Words>
  <Characters>10656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Vilmantė Nausėdaitė</cp:lastModifiedBy>
  <cp:revision>3</cp:revision>
  <dcterms:created xsi:type="dcterms:W3CDTF">2025-06-26T11:09:00Z</dcterms:created>
  <dcterms:modified xsi:type="dcterms:W3CDTF">2025-06-26T11:51:00Z</dcterms:modified>
</cp:coreProperties>
</file>